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  <w:gridCol w:w="7290"/>
      </w:tblGrid>
      <w:tr w:rsidR="003C4096" w:rsidTr="003C4096">
        <w:tc>
          <w:tcPr>
            <w:tcW w:w="7393" w:type="dxa"/>
          </w:tcPr>
          <w:p w:rsidR="003C4096" w:rsidRDefault="003C4096" w:rsidP="0006099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C4096" w:rsidRPr="00040E2F" w:rsidRDefault="003C4096" w:rsidP="003C4096">
            <w:pPr>
              <w:jc w:val="center"/>
              <w:rPr>
                <w:sz w:val="28"/>
                <w:szCs w:val="28"/>
              </w:rPr>
            </w:pPr>
            <w:r w:rsidRPr="00040E2F">
              <w:rPr>
                <w:sz w:val="28"/>
                <w:szCs w:val="28"/>
              </w:rPr>
              <w:t>«УТВЕРЖДАЮ»</w:t>
            </w:r>
          </w:p>
          <w:p w:rsidR="003C4096" w:rsidRPr="00040E2F" w:rsidRDefault="003C4096" w:rsidP="003C4096">
            <w:pPr>
              <w:jc w:val="center"/>
              <w:rPr>
                <w:sz w:val="28"/>
                <w:szCs w:val="28"/>
              </w:rPr>
            </w:pPr>
            <w:r w:rsidRPr="00040E2F">
              <w:rPr>
                <w:sz w:val="28"/>
                <w:szCs w:val="28"/>
              </w:rPr>
              <w:t>И.о. директора ГБУ ДПО</w:t>
            </w:r>
            <w:r>
              <w:rPr>
                <w:sz w:val="28"/>
                <w:szCs w:val="28"/>
              </w:rPr>
              <w:t xml:space="preserve"> </w:t>
            </w:r>
            <w:r w:rsidRPr="00040E2F">
              <w:rPr>
                <w:sz w:val="28"/>
                <w:szCs w:val="28"/>
              </w:rPr>
              <w:t>«ЦНППМ»</w:t>
            </w:r>
          </w:p>
          <w:p w:rsidR="003C4096" w:rsidRPr="00040E2F" w:rsidRDefault="003C4096" w:rsidP="003C4096">
            <w:pPr>
              <w:jc w:val="center"/>
              <w:rPr>
                <w:sz w:val="28"/>
                <w:szCs w:val="28"/>
              </w:rPr>
            </w:pPr>
            <w:r w:rsidRPr="00040E2F">
              <w:rPr>
                <w:sz w:val="28"/>
                <w:szCs w:val="28"/>
              </w:rPr>
              <w:t>Минпросвещения КБР</w:t>
            </w:r>
          </w:p>
          <w:p w:rsidR="000248B0" w:rsidRDefault="000248B0" w:rsidP="003C4096">
            <w:pPr>
              <w:jc w:val="center"/>
              <w:rPr>
                <w:sz w:val="28"/>
                <w:szCs w:val="28"/>
              </w:rPr>
            </w:pPr>
          </w:p>
          <w:p w:rsidR="003C4096" w:rsidRPr="00040E2F" w:rsidRDefault="003C4096" w:rsidP="003C4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040E2F">
              <w:rPr>
                <w:sz w:val="28"/>
                <w:szCs w:val="28"/>
              </w:rPr>
              <w:t>______А.Г. Кажаров</w:t>
            </w:r>
          </w:p>
          <w:p w:rsidR="003C4096" w:rsidRDefault="003C4096" w:rsidP="003C4096">
            <w:pPr>
              <w:jc w:val="center"/>
              <w:rPr>
                <w:sz w:val="28"/>
                <w:szCs w:val="28"/>
              </w:rPr>
            </w:pPr>
          </w:p>
          <w:p w:rsidR="003C4096" w:rsidRDefault="003C4096" w:rsidP="003C4096">
            <w:pPr>
              <w:jc w:val="center"/>
              <w:rPr>
                <w:sz w:val="28"/>
                <w:szCs w:val="28"/>
              </w:rPr>
            </w:pPr>
            <w:r w:rsidRPr="00040E2F">
              <w:rPr>
                <w:sz w:val="28"/>
                <w:szCs w:val="28"/>
              </w:rPr>
              <w:t>«___»_____________202</w:t>
            </w:r>
            <w:r>
              <w:rPr>
                <w:sz w:val="28"/>
                <w:szCs w:val="28"/>
              </w:rPr>
              <w:t>1</w:t>
            </w:r>
            <w:r w:rsidRPr="00040E2F">
              <w:rPr>
                <w:sz w:val="28"/>
                <w:szCs w:val="28"/>
              </w:rPr>
              <w:t xml:space="preserve"> г.</w:t>
            </w:r>
          </w:p>
        </w:tc>
      </w:tr>
    </w:tbl>
    <w:p w:rsidR="003C4096" w:rsidRDefault="003C4096" w:rsidP="0006099E">
      <w:pPr>
        <w:spacing w:line="360" w:lineRule="auto"/>
        <w:ind w:left="284" w:hanging="284"/>
        <w:jc w:val="right"/>
        <w:rPr>
          <w:sz w:val="28"/>
          <w:szCs w:val="28"/>
        </w:rPr>
      </w:pPr>
    </w:p>
    <w:p w:rsidR="003C4096" w:rsidRPr="00675EE2" w:rsidRDefault="00040E2F" w:rsidP="003C4096">
      <w:pPr>
        <w:jc w:val="center"/>
        <w:rPr>
          <w:sz w:val="28"/>
          <w:szCs w:val="28"/>
        </w:rPr>
      </w:pPr>
      <w:r w:rsidRPr="00675EE2">
        <w:rPr>
          <w:sz w:val="28"/>
          <w:szCs w:val="28"/>
        </w:rPr>
        <w:t xml:space="preserve">Дорожная карта </w:t>
      </w:r>
    </w:p>
    <w:p w:rsidR="003C4096" w:rsidRPr="00675EE2" w:rsidRDefault="00040E2F" w:rsidP="003C4096">
      <w:pPr>
        <w:jc w:val="center"/>
        <w:rPr>
          <w:sz w:val="28"/>
          <w:szCs w:val="28"/>
        </w:rPr>
      </w:pPr>
      <w:r w:rsidRPr="00675EE2">
        <w:rPr>
          <w:sz w:val="28"/>
          <w:szCs w:val="28"/>
        </w:rPr>
        <w:t>сетевого взаимодействия образовательных организаций: детского технопарка «Квант</w:t>
      </w:r>
      <w:r w:rsidR="00EA1A57" w:rsidRPr="00675EE2">
        <w:rPr>
          <w:sz w:val="28"/>
          <w:szCs w:val="28"/>
        </w:rPr>
        <w:t>о</w:t>
      </w:r>
      <w:r w:rsidRPr="00675EE2">
        <w:rPr>
          <w:sz w:val="28"/>
          <w:szCs w:val="28"/>
        </w:rPr>
        <w:t xml:space="preserve">риум», </w:t>
      </w:r>
    </w:p>
    <w:p w:rsidR="00040E2F" w:rsidRPr="00675EE2" w:rsidRDefault="00040E2F" w:rsidP="003C4096">
      <w:pPr>
        <w:jc w:val="center"/>
        <w:rPr>
          <w:sz w:val="28"/>
          <w:szCs w:val="28"/>
        </w:rPr>
      </w:pPr>
      <w:r w:rsidRPr="00675EE2">
        <w:rPr>
          <w:sz w:val="28"/>
          <w:szCs w:val="28"/>
        </w:rPr>
        <w:t>центра цифрового образования «</w:t>
      </w:r>
      <w:r w:rsidRPr="00675EE2">
        <w:rPr>
          <w:sz w:val="28"/>
          <w:szCs w:val="28"/>
          <w:lang w:val="en-US"/>
        </w:rPr>
        <w:t>IT</w:t>
      </w:r>
      <w:r w:rsidRPr="00675EE2">
        <w:rPr>
          <w:sz w:val="28"/>
          <w:szCs w:val="28"/>
        </w:rPr>
        <w:t xml:space="preserve"> куб» и центров образования естественно-научного и технического направленностей «Точка роста» в 2021/</w:t>
      </w:r>
      <w:r w:rsidR="003A5AE4" w:rsidRPr="00675EE2">
        <w:rPr>
          <w:sz w:val="28"/>
          <w:szCs w:val="28"/>
        </w:rPr>
        <w:t>22 учебном году</w:t>
      </w:r>
    </w:p>
    <w:p w:rsidR="003A5AE4" w:rsidRPr="00675EE2" w:rsidRDefault="003A5AE4" w:rsidP="003C409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52"/>
        <w:gridCol w:w="1843"/>
        <w:gridCol w:w="3083"/>
      </w:tblGrid>
      <w:tr w:rsidR="003A5AE4" w:rsidRPr="00A31169" w:rsidTr="00495C2A">
        <w:tc>
          <w:tcPr>
            <w:tcW w:w="704" w:type="dxa"/>
            <w:vAlign w:val="center"/>
          </w:tcPr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Целевая аудитория, количество участников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 xml:space="preserve">Сроки </w:t>
            </w:r>
          </w:p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83" w:type="dxa"/>
            <w:vAlign w:val="center"/>
          </w:tcPr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5AE4" w:rsidRPr="00A31169" w:rsidTr="00495C2A">
        <w:tc>
          <w:tcPr>
            <w:tcW w:w="14560" w:type="dxa"/>
            <w:gridSpan w:val="5"/>
            <w:vAlign w:val="center"/>
          </w:tcPr>
          <w:p w:rsidR="00A31169" w:rsidRDefault="003A5AE4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1.</w:t>
            </w:r>
          </w:p>
          <w:p w:rsidR="00A31169" w:rsidRDefault="003A5AE4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Проведение совместных мероприятий для обучающихся и педагогических работников центров</w:t>
            </w:r>
          </w:p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и образовательных организаций субъекта Российской Федерации</w:t>
            </w:r>
          </w:p>
        </w:tc>
      </w:tr>
      <w:tr w:rsidR="003A5AE4" w:rsidRPr="00A31169" w:rsidTr="00495C2A"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Организация и проведение «Уроков цифровой грамотности» в 1-6 классах в рамках сетевого взаимодействия с ЦДТ и ОУ г.о. Баксан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Учителя информатики, физики г.о. Баксан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Декабрь</w:t>
            </w:r>
          </w:p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FB4DA8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Пшукова И.В., заместитель директора </w:t>
            </w:r>
          </w:p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по УВР.</w:t>
            </w:r>
          </w:p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Классные руководители центра образования «Точка роста» на базе МКОУ «СОШ №7»</w:t>
            </w:r>
          </w:p>
        </w:tc>
      </w:tr>
      <w:tr w:rsidR="003A5AE4" w:rsidRPr="00A31169" w:rsidTr="00495C2A"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pStyle w:val="TableParagraph"/>
              <w:tabs>
                <w:tab w:val="left" w:pos="4359"/>
              </w:tabs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pacing w:val="-2"/>
                <w:sz w:val="24"/>
                <w:szCs w:val="24"/>
              </w:rPr>
              <w:t xml:space="preserve">Семинар – практикум для учителей, педагогов и учащихся района на базе центра «Точка роста» МКОУ «СОШ» с.п. </w:t>
            </w:r>
            <w:proofErr w:type="spellStart"/>
            <w:r w:rsidRPr="00A31169">
              <w:rPr>
                <w:spacing w:val="-2"/>
                <w:sz w:val="24"/>
                <w:szCs w:val="24"/>
              </w:rPr>
              <w:t>Бабугент</w:t>
            </w:r>
            <w:proofErr w:type="spellEnd"/>
            <w:r w:rsidRPr="00A31169">
              <w:rPr>
                <w:spacing w:val="-2"/>
                <w:sz w:val="24"/>
                <w:szCs w:val="24"/>
              </w:rPr>
              <w:t xml:space="preserve"> (</w:t>
            </w:r>
            <w:r w:rsidRPr="00A31169">
              <w:rPr>
                <w:sz w:val="24"/>
                <w:szCs w:val="24"/>
              </w:rPr>
              <w:t>открыт</w:t>
            </w:r>
            <w:r w:rsidR="000248B0">
              <w:rPr>
                <w:sz w:val="24"/>
                <w:szCs w:val="24"/>
              </w:rPr>
              <w:t>ые мероприятия и мастер классы)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Учителя и учащиеся района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Февраль</w:t>
            </w:r>
          </w:p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pacing w:val="-2"/>
                <w:sz w:val="24"/>
                <w:szCs w:val="24"/>
              </w:rPr>
              <w:t xml:space="preserve">«Точка роста» МКОУ «СОШ» с.п. </w:t>
            </w:r>
            <w:proofErr w:type="spellStart"/>
            <w:r w:rsidRPr="00A31169">
              <w:rPr>
                <w:spacing w:val="-2"/>
                <w:sz w:val="24"/>
                <w:szCs w:val="24"/>
              </w:rPr>
              <w:t>Бабугент</w:t>
            </w:r>
            <w:proofErr w:type="spellEnd"/>
          </w:p>
        </w:tc>
      </w:tr>
      <w:tr w:rsidR="003A5AE4" w:rsidRPr="00A31169" w:rsidTr="00495C2A"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pStyle w:val="TableParagraph"/>
              <w:tabs>
                <w:tab w:val="left" w:pos="4359"/>
              </w:tabs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pacing w:val="-2"/>
                <w:sz w:val="24"/>
                <w:szCs w:val="24"/>
              </w:rPr>
              <w:t>Семинар – практикум для учителей, педагогов и учащихся района на базе центра «Точка роста» МКОУ «СОШ № 2» с.п. В. Балкария (</w:t>
            </w:r>
            <w:r w:rsidRPr="00A31169">
              <w:rPr>
                <w:sz w:val="24"/>
                <w:szCs w:val="24"/>
              </w:rPr>
              <w:t>открыт</w:t>
            </w:r>
            <w:r w:rsidR="000248B0">
              <w:rPr>
                <w:sz w:val="24"/>
                <w:szCs w:val="24"/>
              </w:rPr>
              <w:t>ые мероприятия и мастер классы)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Учителя и учащиеся района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Апрель</w:t>
            </w:r>
          </w:p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pacing w:val="-2"/>
                <w:sz w:val="24"/>
                <w:szCs w:val="24"/>
              </w:rPr>
              <w:t>«Точка роста» МКОУ «СОШ № 2» с.п. В. Балкария</w:t>
            </w:r>
          </w:p>
        </w:tc>
      </w:tr>
      <w:tr w:rsidR="003A5AE4" w:rsidRPr="00A31169" w:rsidTr="00495C2A"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pStyle w:val="TableParagraph"/>
              <w:tabs>
                <w:tab w:val="left" w:pos="4359"/>
              </w:tabs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Мастер-класс по пилотированию и программированию </w:t>
            </w:r>
            <w:proofErr w:type="spellStart"/>
            <w:r w:rsidRPr="00A31169">
              <w:rPr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образования, обучающиеся центров «Точка роста»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Март</w:t>
            </w:r>
          </w:p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FB4DA8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МКОУ «Лицей № 1» </w:t>
            </w:r>
          </w:p>
          <w:p w:rsidR="00FB4DA8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г.п. Нарткала </w:t>
            </w:r>
          </w:p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A5AE4" w:rsidRPr="00A31169" w:rsidTr="00495C2A">
        <w:tc>
          <w:tcPr>
            <w:tcW w:w="14560" w:type="dxa"/>
            <w:gridSpan w:val="5"/>
            <w:vAlign w:val="center"/>
          </w:tcPr>
          <w:p w:rsidR="00A31169" w:rsidRDefault="003A5AE4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2.</w:t>
            </w:r>
          </w:p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Организация и участие в региональных и межрегиональных конференциях, фестивалях, форумах по обмену опытом работы на высоко</w:t>
            </w:r>
            <w:r w:rsidR="00D025B4">
              <w:rPr>
                <w:b/>
                <w:sz w:val="24"/>
                <w:szCs w:val="24"/>
              </w:rPr>
              <w:t xml:space="preserve"> </w:t>
            </w:r>
            <w:r w:rsidRPr="00A31169">
              <w:rPr>
                <w:b/>
                <w:sz w:val="24"/>
                <w:szCs w:val="24"/>
              </w:rPr>
              <w:t>оснащенных ученико</w:t>
            </w:r>
            <w:r w:rsidR="00D025B4">
              <w:rPr>
                <w:b/>
                <w:sz w:val="24"/>
                <w:szCs w:val="24"/>
              </w:rPr>
              <w:t>-</w:t>
            </w:r>
            <w:r w:rsidRPr="00A31169">
              <w:rPr>
                <w:b/>
                <w:sz w:val="24"/>
                <w:szCs w:val="24"/>
              </w:rPr>
              <w:t>местах, реализация предметных областей «Естественно-научные предметы», «Естественные науки», «Математика и информатика», «Обществознание и естествознание», «Технология», а также программ дополнительного образования естественно-научной и технической направленности</w:t>
            </w:r>
          </w:p>
        </w:tc>
      </w:tr>
      <w:tr w:rsidR="000248B0" w:rsidRPr="00A31169" w:rsidTr="00495C2A">
        <w:tc>
          <w:tcPr>
            <w:tcW w:w="704" w:type="dxa"/>
            <w:vAlign w:val="center"/>
          </w:tcPr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248B0" w:rsidRPr="00A31169" w:rsidRDefault="000248B0" w:rsidP="000248B0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Участие в сетевых </w:t>
            </w:r>
            <w:proofErr w:type="spellStart"/>
            <w:r w:rsidRPr="00A31169">
              <w:rPr>
                <w:sz w:val="24"/>
                <w:szCs w:val="24"/>
              </w:rPr>
              <w:t>вебинарах</w:t>
            </w:r>
            <w:proofErr w:type="spellEnd"/>
            <w:r w:rsidRPr="00A31169">
              <w:rPr>
                <w:sz w:val="24"/>
                <w:szCs w:val="24"/>
              </w:rPr>
              <w:t>, форумах, конференциях ЦОЦ и ГП «Точка роста»</w:t>
            </w:r>
          </w:p>
        </w:tc>
        <w:tc>
          <w:tcPr>
            <w:tcW w:w="4252" w:type="dxa"/>
            <w:vAlign w:val="center"/>
          </w:tcPr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Педагоги дополнительного образования и обучающиеся МКОУ «СОШ №20, МКОУ «СОШ № 26», МКОУ «СОШ № 15», МКОУ «СОШ № 16» г.о. Нальчик, ГБОУ «СОШ № 2» «ОЦ» с. </w:t>
            </w:r>
            <w:proofErr w:type="spellStart"/>
            <w:r w:rsidRPr="00A31169">
              <w:rPr>
                <w:sz w:val="24"/>
                <w:szCs w:val="24"/>
              </w:rPr>
              <w:t>Кинель</w:t>
            </w:r>
            <w:proofErr w:type="spellEnd"/>
            <w:r w:rsidRPr="00A31169">
              <w:rPr>
                <w:sz w:val="24"/>
                <w:szCs w:val="24"/>
              </w:rPr>
              <w:t>-Черкассы, Самарская область.</w:t>
            </w:r>
          </w:p>
        </w:tc>
        <w:tc>
          <w:tcPr>
            <w:tcW w:w="1843" w:type="dxa"/>
            <w:vAlign w:val="center"/>
          </w:tcPr>
          <w:p w:rsidR="000248B0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В течение </w:t>
            </w:r>
          </w:p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года</w:t>
            </w:r>
          </w:p>
        </w:tc>
        <w:tc>
          <w:tcPr>
            <w:tcW w:w="3083" w:type="dxa"/>
            <w:vAlign w:val="center"/>
          </w:tcPr>
          <w:p w:rsidR="000248B0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Директора </w:t>
            </w:r>
          </w:p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МКОУ «СОШ №20», МКОУ «СОШ№ 26, МКОУ «СОШ № 15», МКОУ «СОШ № 16» г.о. Нальчик, ГБОУ «СОШ №2» «ОЦ» с. </w:t>
            </w:r>
            <w:proofErr w:type="spellStart"/>
            <w:r w:rsidRPr="00A31169">
              <w:rPr>
                <w:sz w:val="24"/>
                <w:szCs w:val="24"/>
              </w:rPr>
              <w:t>Кинель</w:t>
            </w:r>
            <w:proofErr w:type="spellEnd"/>
            <w:r w:rsidRPr="00A31169">
              <w:rPr>
                <w:sz w:val="24"/>
                <w:szCs w:val="24"/>
              </w:rPr>
              <w:t>-Черкассы, Самарская область, заместители директора по УВР, руководители, ЦОЦ и ГП «Точка роста», педагог-организатор, педагоги дополнительного образования</w:t>
            </w:r>
          </w:p>
        </w:tc>
      </w:tr>
      <w:tr w:rsidR="003A5AE4" w:rsidRPr="00A31169" w:rsidTr="0059523F">
        <w:trPr>
          <w:trHeight w:val="1826"/>
        </w:trPr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Развитие профессионального мастерства педагогических работников детского технопарка «Кванториум» (стажировки, мастер-классы и т.д.). Участие в межрегиональных, региональных форумах, конференциях по обмену опытом работы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Педагогические работники детского технопарка «Кванториум»</w:t>
            </w:r>
          </w:p>
        </w:tc>
        <w:tc>
          <w:tcPr>
            <w:tcW w:w="1843" w:type="dxa"/>
            <w:vAlign w:val="center"/>
          </w:tcPr>
          <w:p w:rsidR="000248B0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В течение </w:t>
            </w:r>
          </w:p>
          <w:p w:rsidR="003A5AE4" w:rsidRPr="00A31169" w:rsidRDefault="003A5AE4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года</w:t>
            </w:r>
          </w:p>
        </w:tc>
        <w:tc>
          <w:tcPr>
            <w:tcW w:w="3083" w:type="dxa"/>
            <w:vAlign w:val="center"/>
          </w:tcPr>
          <w:p w:rsidR="00FB4DA8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Региональный координатор</w:t>
            </w:r>
            <w:r w:rsidR="00D025B4">
              <w:rPr>
                <w:sz w:val="24"/>
                <w:szCs w:val="24"/>
              </w:rPr>
              <w:t xml:space="preserve"> </w:t>
            </w:r>
          </w:p>
          <w:p w:rsidR="003A5AE4" w:rsidRPr="00A31169" w:rsidRDefault="003A5AE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«Гимназия № 4»</w:t>
            </w:r>
          </w:p>
        </w:tc>
      </w:tr>
      <w:tr w:rsidR="003A5AE4" w:rsidRPr="00A31169" w:rsidTr="0059523F">
        <w:trPr>
          <w:trHeight w:val="2006"/>
        </w:trPr>
        <w:tc>
          <w:tcPr>
            <w:tcW w:w="704" w:type="dxa"/>
            <w:vAlign w:val="center"/>
          </w:tcPr>
          <w:p w:rsidR="003A5AE4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Участие в Региональном онлайн мастер-классе «Использование медиа-пространства центров «Точка роста» для самореализации обучающихся: опыт лучших практик</w:t>
            </w:r>
          </w:p>
        </w:tc>
        <w:tc>
          <w:tcPr>
            <w:tcW w:w="4252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детского технопарка «Кванториум» и центров «Точка роста», центра «IT-куб»</w:t>
            </w:r>
          </w:p>
        </w:tc>
        <w:tc>
          <w:tcPr>
            <w:tcW w:w="1843" w:type="dxa"/>
            <w:vAlign w:val="center"/>
          </w:tcPr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Октябрь</w:t>
            </w:r>
          </w:p>
          <w:p w:rsidR="003A5AE4" w:rsidRPr="00A31169" w:rsidRDefault="003A5AE4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ГБУ ДПО «ЦНППМ»,</w:t>
            </w:r>
          </w:p>
          <w:p w:rsidR="00D025B4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Центры «Точка роста»</w:t>
            </w:r>
          </w:p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г.о. Баксан</w:t>
            </w:r>
          </w:p>
        </w:tc>
      </w:tr>
      <w:tr w:rsidR="003A5AE4" w:rsidRPr="00A31169" w:rsidTr="00495C2A">
        <w:tc>
          <w:tcPr>
            <w:tcW w:w="14560" w:type="dxa"/>
            <w:gridSpan w:val="5"/>
            <w:vAlign w:val="center"/>
          </w:tcPr>
          <w:p w:rsidR="003A5AE4" w:rsidRPr="00A31169" w:rsidRDefault="003A5AE4" w:rsidP="00FB4DA8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lastRenderedPageBreak/>
              <w:t>Направление 3. Участие представителей региональных координаторов, сотрудников центров и иных организаций, функционирующих на территории субъекта Российской Федерации,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D025B4" w:rsidRPr="00A31169" w:rsidTr="0059523F">
        <w:trPr>
          <w:trHeight w:val="1705"/>
        </w:trPr>
        <w:tc>
          <w:tcPr>
            <w:tcW w:w="704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025B4" w:rsidRPr="00A31169" w:rsidRDefault="00D025B4" w:rsidP="00D025B4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Встреча с региональным координатором в Минпросвещения КБР по обсуждению стратегических вопросов открытия и функционирования детского технопарка «Кванториум»</w:t>
            </w:r>
          </w:p>
        </w:tc>
        <w:tc>
          <w:tcPr>
            <w:tcW w:w="4252" w:type="dxa"/>
            <w:vAlign w:val="center"/>
          </w:tcPr>
          <w:p w:rsidR="00D025B4" w:rsidRPr="00A31169" w:rsidRDefault="00D025B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Педагогические работники детского технопарка «Кванториум»</w:t>
            </w:r>
          </w:p>
        </w:tc>
        <w:tc>
          <w:tcPr>
            <w:tcW w:w="1843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22.01.2021 г.</w:t>
            </w:r>
          </w:p>
        </w:tc>
        <w:tc>
          <w:tcPr>
            <w:tcW w:w="3083" w:type="dxa"/>
            <w:vAlign w:val="center"/>
          </w:tcPr>
          <w:p w:rsidR="00D025B4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Региональный координатор</w:t>
            </w:r>
            <w:r>
              <w:rPr>
                <w:sz w:val="24"/>
                <w:szCs w:val="24"/>
              </w:rPr>
              <w:t xml:space="preserve"> </w:t>
            </w:r>
          </w:p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«Гимназия № 4»</w:t>
            </w:r>
          </w:p>
        </w:tc>
      </w:tr>
      <w:tr w:rsidR="00D025B4" w:rsidRPr="00A31169" w:rsidTr="0059523F">
        <w:trPr>
          <w:trHeight w:val="1698"/>
        </w:trPr>
        <w:tc>
          <w:tcPr>
            <w:tcW w:w="704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025B4" w:rsidRPr="00A31169" w:rsidRDefault="00D025B4" w:rsidP="00D025B4">
            <w:pPr>
              <w:jc w:val="both"/>
              <w:rPr>
                <w:sz w:val="24"/>
                <w:szCs w:val="24"/>
                <w:lang w:eastAsia="ru-RU"/>
              </w:rPr>
            </w:pPr>
            <w:r w:rsidRPr="00A31169">
              <w:rPr>
                <w:sz w:val="24"/>
                <w:szCs w:val="24"/>
              </w:rPr>
              <w:t xml:space="preserve">Организация участия обучающихся технопарка в олимпиадах, включенных в Перечень олимпиад, утвержденный Министерством образования и </w:t>
            </w:r>
            <w:r w:rsidR="000248B0">
              <w:rPr>
                <w:sz w:val="24"/>
                <w:szCs w:val="24"/>
              </w:rPr>
              <w:t>науки Российской Федерации</w:t>
            </w:r>
          </w:p>
        </w:tc>
        <w:tc>
          <w:tcPr>
            <w:tcW w:w="4252" w:type="dxa"/>
            <w:vAlign w:val="center"/>
          </w:tcPr>
          <w:p w:rsidR="00D025B4" w:rsidRPr="00A31169" w:rsidRDefault="00D025B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технопарка «Кванториум»</w:t>
            </w:r>
          </w:p>
        </w:tc>
        <w:tc>
          <w:tcPr>
            <w:tcW w:w="1843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3083" w:type="dxa"/>
            <w:vAlign w:val="center"/>
          </w:tcPr>
          <w:p w:rsidR="00D025B4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Региональный координатор</w:t>
            </w:r>
            <w:r>
              <w:rPr>
                <w:sz w:val="24"/>
                <w:szCs w:val="24"/>
              </w:rPr>
              <w:t xml:space="preserve"> </w:t>
            </w:r>
          </w:p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«Гимназия № 4»</w:t>
            </w:r>
          </w:p>
        </w:tc>
      </w:tr>
      <w:tr w:rsidR="00D025B4" w:rsidRPr="00A31169" w:rsidTr="00B51839">
        <w:trPr>
          <w:trHeight w:val="6006"/>
        </w:trPr>
        <w:tc>
          <w:tcPr>
            <w:tcW w:w="704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025B4" w:rsidRPr="00A31169" w:rsidRDefault="00D025B4" w:rsidP="00D025B4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Повышение квалификации педагогических работников, реализующих образовательные программы с использованием средств обучения и воспитания детского технопарка «Кванториум» (по программам из реестра федерального оператора) на портале «Цифровая экосистема дополнительного профессионального образования» по направлениям:</w:t>
            </w:r>
          </w:p>
          <w:p w:rsidR="00D025B4" w:rsidRPr="00A31169" w:rsidRDefault="00D025B4" w:rsidP="00DA46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3116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D025B4" w:rsidRPr="00A31169" w:rsidRDefault="00D025B4" w:rsidP="00DA46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«Кванториум» и «Точка роста»: учителя биологии</w:t>
            </w:r>
          </w:p>
          <w:p w:rsidR="00D025B4" w:rsidRPr="00A31169" w:rsidRDefault="00D025B4" w:rsidP="00DA46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«Кванториум» и «Точка роста»: учителя физики</w:t>
            </w:r>
          </w:p>
          <w:p w:rsidR="00D025B4" w:rsidRPr="00A31169" w:rsidRDefault="00D025B4" w:rsidP="00DA46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«Кванториум» и «Точка роста»: учителя химии</w:t>
            </w:r>
          </w:p>
        </w:tc>
        <w:tc>
          <w:tcPr>
            <w:tcW w:w="4252" w:type="dxa"/>
            <w:vAlign w:val="center"/>
          </w:tcPr>
          <w:p w:rsidR="00D025B4" w:rsidRPr="00A31169" w:rsidRDefault="00D025B4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технопарка «Кванториум»</w:t>
            </w:r>
          </w:p>
        </w:tc>
        <w:tc>
          <w:tcPr>
            <w:tcW w:w="1843" w:type="dxa"/>
            <w:vAlign w:val="center"/>
          </w:tcPr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16.08 - 19.09. 2021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>г.</w:t>
            </w:r>
          </w:p>
        </w:tc>
        <w:tc>
          <w:tcPr>
            <w:tcW w:w="3083" w:type="dxa"/>
            <w:vAlign w:val="center"/>
          </w:tcPr>
          <w:p w:rsidR="00D025B4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Региональный координатор</w:t>
            </w:r>
            <w:r>
              <w:rPr>
                <w:sz w:val="24"/>
                <w:szCs w:val="24"/>
              </w:rPr>
              <w:t xml:space="preserve"> </w:t>
            </w:r>
          </w:p>
          <w:p w:rsidR="00D025B4" w:rsidRPr="00A31169" w:rsidRDefault="00D025B4" w:rsidP="00D025B4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«Гимназия № 4»</w:t>
            </w:r>
          </w:p>
        </w:tc>
      </w:tr>
      <w:tr w:rsidR="001C45AC" w:rsidRPr="00A31169" w:rsidTr="00495C2A">
        <w:tc>
          <w:tcPr>
            <w:tcW w:w="14560" w:type="dxa"/>
            <w:gridSpan w:val="5"/>
            <w:vAlign w:val="center"/>
          </w:tcPr>
          <w:p w:rsidR="006351E7" w:rsidRPr="006351E7" w:rsidRDefault="001C45AC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351E7">
              <w:rPr>
                <w:b/>
                <w:sz w:val="24"/>
                <w:szCs w:val="24"/>
              </w:rPr>
              <w:lastRenderedPageBreak/>
              <w:t>Направление 4.</w:t>
            </w:r>
          </w:p>
          <w:p w:rsidR="006351E7" w:rsidRDefault="001C45AC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351E7">
              <w:rPr>
                <w:b/>
                <w:sz w:val="24"/>
                <w:szCs w:val="24"/>
              </w:rPr>
              <w:t>Организация и участие в проведении информационных кампаний по популяризации</w:t>
            </w:r>
          </w:p>
          <w:p w:rsidR="001C45AC" w:rsidRPr="006351E7" w:rsidRDefault="001C45AC" w:rsidP="00FB4DA8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6351E7">
              <w:rPr>
                <w:b/>
                <w:sz w:val="24"/>
                <w:szCs w:val="24"/>
              </w:rPr>
              <w:t>национального проекта «Образование» на территории субъекта Российской Федерации</w:t>
            </w:r>
          </w:p>
        </w:tc>
      </w:tr>
      <w:tr w:rsidR="001C45AC" w:rsidRPr="00A31169" w:rsidTr="00495C2A"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6351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Выставка-презентация творческих работ «В мире творчества…»</w:t>
            </w:r>
          </w:p>
        </w:tc>
        <w:tc>
          <w:tcPr>
            <w:tcW w:w="4252" w:type="dxa"/>
            <w:vAlign w:val="center"/>
          </w:tcPr>
          <w:p w:rsidR="001C45AC" w:rsidRPr="00A31169" w:rsidRDefault="001C45AC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образования, обучающиеся</w:t>
            </w:r>
          </w:p>
        </w:tc>
        <w:tc>
          <w:tcPr>
            <w:tcW w:w="1843" w:type="dxa"/>
            <w:vAlign w:val="center"/>
          </w:tcPr>
          <w:p w:rsidR="001C45AC" w:rsidRPr="00A31169" w:rsidRDefault="001C45AC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Апрель </w:t>
            </w:r>
          </w:p>
          <w:p w:rsidR="001C45AC" w:rsidRPr="00A31169" w:rsidRDefault="001C45AC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6351E7" w:rsidRDefault="001C45AC" w:rsidP="006351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 центров «Точка роста» МКОУ «Лицей №1»</w:t>
            </w:r>
          </w:p>
          <w:p w:rsidR="001C45AC" w:rsidRPr="00A31169" w:rsidRDefault="001C45AC" w:rsidP="006351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г.п. Нарткала</w:t>
            </w:r>
          </w:p>
        </w:tc>
      </w:tr>
      <w:tr w:rsidR="001C45AC" w:rsidRPr="00A31169" w:rsidTr="00495C2A"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Участие в региональном образовательном фестивале «Марафон идей»</w:t>
            </w:r>
          </w:p>
        </w:tc>
        <w:tc>
          <w:tcPr>
            <w:tcW w:w="4252" w:type="dxa"/>
            <w:vAlign w:val="center"/>
          </w:tcPr>
          <w:p w:rsidR="001C45AC" w:rsidRPr="00A31169" w:rsidRDefault="001C45AC" w:rsidP="00FB4DA8">
            <w:pPr>
              <w:jc w:val="center"/>
              <w:rPr>
                <w:bCs/>
                <w:sz w:val="24"/>
                <w:szCs w:val="24"/>
              </w:rPr>
            </w:pPr>
            <w:r w:rsidRPr="00A31169">
              <w:rPr>
                <w:color w:val="000000" w:themeColor="text1"/>
                <w:sz w:val="24"/>
                <w:szCs w:val="24"/>
              </w:rPr>
              <w:t>Педагоги дополнительного образования, обучающиеся</w:t>
            </w:r>
          </w:p>
        </w:tc>
        <w:tc>
          <w:tcPr>
            <w:tcW w:w="1843" w:type="dxa"/>
            <w:vAlign w:val="center"/>
          </w:tcPr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Декабрь</w:t>
            </w:r>
          </w:p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1C45AC" w:rsidRPr="00A31169" w:rsidRDefault="001C45AC" w:rsidP="00495C2A">
            <w:pPr>
              <w:jc w:val="center"/>
              <w:rPr>
                <w:bCs/>
                <w:sz w:val="24"/>
                <w:szCs w:val="24"/>
              </w:rPr>
            </w:pPr>
            <w:r w:rsidRPr="00A31169">
              <w:rPr>
                <w:bCs/>
                <w:sz w:val="24"/>
                <w:szCs w:val="24"/>
              </w:rPr>
              <w:t>Кишев М.А. педагог центра «Точка роста» МКОУ «СОШ №2»</w:t>
            </w:r>
            <w:r w:rsidR="006351E7">
              <w:rPr>
                <w:bCs/>
                <w:sz w:val="24"/>
                <w:szCs w:val="24"/>
              </w:rPr>
              <w:t xml:space="preserve"> с.п</w:t>
            </w:r>
            <w:r w:rsidRPr="00A31169">
              <w:rPr>
                <w:bCs/>
                <w:sz w:val="24"/>
                <w:szCs w:val="24"/>
              </w:rPr>
              <w:t>. Чегем Второй</w:t>
            </w:r>
          </w:p>
        </w:tc>
      </w:tr>
      <w:tr w:rsidR="001C45AC" w:rsidRPr="00A31169" w:rsidTr="00495C2A">
        <w:tc>
          <w:tcPr>
            <w:tcW w:w="14560" w:type="dxa"/>
            <w:gridSpan w:val="5"/>
            <w:vAlign w:val="center"/>
          </w:tcPr>
          <w:p w:rsidR="006351E7" w:rsidRDefault="001C45AC" w:rsidP="00FB4D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5.</w:t>
            </w:r>
          </w:p>
          <w:p w:rsidR="001C45AC" w:rsidRPr="00A31169" w:rsidRDefault="001C45AC" w:rsidP="00FB4DA8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Разработка, утверждение и реализация сетевых образовательных программ с использованием высоко</w:t>
            </w:r>
            <w:r w:rsidR="006351E7">
              <w:rPr>
                <w:b/>
                <w:sz w:val="24"/>
                <w:szCs w:val="24"/>
              </w:rPr>
              <w:t xml:space="preserve"> </w:t>
            </w:r>
            <w:r w:rsidRPr="00A31169">
              <w:rPr>
                <w:b/>
                <w:sz w:val="24"/>
                <w:szCs w:val="24"/>
              </w:rPr>
              <w:t>оснащенных ученико-мест, созданных в субъекте Российской Федерации в рамках национального проекта «Образование», в том числе для расширения реализуемых в образовательных организациях направлений образовательных программ, курсов внеурочной деятельности и условий для организации проектной деятельности обучающихся</w:t>
            </w:r>
          </w:p>
        </w:tc>
      </w:tr>
      <w:tr w:rsidR="001C45AC" w:rsidRPr="00A31169" w:rsidTr="0059523F">
        <w:trPr>
          <w:trHeight w:val="1363"/>
        </w:trPr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A31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и долгосрочных ДООП в соответствии с запросом участников образовательных отношений</w:t>
            </w:r>
          </w:p>
        </w:tc>
        <w:tc>
          <w:tcPr>
            <w:tcW w:w="4252" w:type="dxa"/>
            <w:vAlign w:val="center"/>
          </w:tcPr>
          <w:p w:rsidR="001C45AC" w:rsidRPr="00A31169" w:rsidRDefault="001C45AC" w:rsidP="00FB4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vAlign w:val="center"/>
          </w:tcPr>
          <w:p w:rsidR="00675EE2" w:rsidRDefault="001C45AC" w:rsidP="00A3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1C45AC" w:rsidRPr="00A31169" w:rsidRDefault="001C45AC" w:rsidP="00A3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1C45AC" w:rsidRPr="00A31169" w:rsidRDefault="001C45AC" w:rsidP="00A5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организаций-партнеров Майского района</w:t>
            </w:r>
          </w:p>
        </w:tc>
      </w:tr>
      <w:tr w:rsidR="001C45AC" w:rsidRPr="00A31169" w:rsidTr="0059523F">
        <w:trPr>
          <w:trHeight w:val="1804"/>
        </w:trPr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Разработка и реализация программ мероприятий, направленных на поддержку групп детей, заним</w:t>
            </w:r>
            <w:r w:rsidR="000248B0">
              <w:rPr>
                <w:sz w:val="24"/>
                <w:szCs w:val="24"/>
              </w:rPr>
              <w:t>ающихся проектной деятельностью</w:t>
            </w:r>
          </w:p>
        </w:tc>
        <w:tc>
          <w:tcPr>
            <w:tcW w:w="4252" w:type="dxa"/>
            <w:vAlign w:val="center"/>
          </w:tcPr>
          <w:p w:rsidR="001C45AC" w:rsidRPr="00A31169" w:rsidRDefault="001C45AC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ОУ</w:t>
            </w:r>
          </w:p>
        </w:tc>
        <w:tc>
          <w:tcPr>
            <w:tcW w:w="1843" w:type="dxa"/>
            <w:vAlign w:val="center"/>
          </w:tcPr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Август 2021 г.</w:t>
            </w:r>
          </w:p>
          <w:p w:rsidR="001C45AC" w:rsidRPr="00A31169" w:rsidRDefault="001C45AC" w:rsidP="006351E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  <w:vAlign w:val="center"/>
          </w:tcPr>
          <w:p w:rsidR="00A51537" w:rsidRDefault="001C45AC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</w:t>
            </w:r>
          </w:p>
          <w:p w:rsidR="001C45AC" w:rsidRPr="00A31169" w:rsidRDefault="001C45AC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«Гимназии № 4»</w:t>
            </w:r>
          </w:p>
        </w:tc>
      </w:tr>
      <w:tr w:rsidR="001C45AC" w:rsidRPr="00A31169" w:rsidTr="0059523F">
        <w:trPr>
          <w:trHeight w:val="2387"/>
        </w:trPr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A31169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>Разработка и утверждение:</w:t>
            </w:r>
          </w:p>
          <w:p w:rsidR="001C45AC" w:rsidRPr="00A31169" w:rsidRDefault="001C45AC" w:rsidP="00A3116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after="0" w:line="240" w:lineRule="auto"/>
              <w:rPr>
                <w:rStyle w:val="13pt"/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>Дорожной карты по подготовке к реализации образовательной деятельности в сетевой форме</w:t>
            </w:r>
          </w:p>
          <w:p w:rsidR="001C45AC" w:rsidRPr="00A31169" w:rsidRDefault="001C45AC" w:rsidP="00A3116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after="0" w:line="240" w:lineRule="auto"/>
              <w:rPr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 xml:space="preserve">Инструкции ответственных лиц за подготовку к реализации образовательной деятельности в сетевой форме </w:t>
            </w:r>
          </w:p>
        </w:tc>
        <w:tc>
          <w:tcPr>
            <w:tcW w:w="4252" w:type="dxa"/>
            <w:vAlign w:val="center"/>
          </w:tcPr>
          <w:p w:rsidR="001C45AC" w:rsidRPr="00A31169" w:rsidRDefault="001C45AC" w:rsidP="00FB4DA8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169">
              <w:rPr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vAlign w:val="center"/>
          </w:tcPr>
          <w:p w:rsidR="00675EE2" w:rsidRDefault="001C45AC" w:rsidP="00A3116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 xml:space="preserve">Август </w:t>
            </w:r>
          </w:p>
          <w:p w:rsidR="001C45AC" w:rsidRPr="00A31169" w:rsidRDefault="001C45AC" w:rsidP="00A311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1C45AC" w:rsidRPr="00A31169" w:rsidRDefault="001C45AC" w:rsidP="000248B0">
            <w:pPr>
              <w:jc w:val="both"/>
              <w:rPr>
                <w:sz w:val="24"/>
                <w:szCs w:val="24"/>
              </w:rPr>
            </w:pPr>
            <w:r w:rsidRPr="00A31169">
              <w:rPr>
                <w:rStyle w:val="13pt"/>
                <w:sz w:val="24"/>
                <w:szCs w:val="24"/>
              </w:rPr>
              <w:t xml:space="preserve">Администрация </w:t>
            </w:r>
            <w:r w:rsidRPr="00A31169">
              <w:rPr>
                <w:sz w:val="24"/>
                <w:szCs w:val="24"/>
              </w:rPr>
              <w:t>МКОУ СОШ с.п. В-Акбаш и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>Мобильный технопарк «Кванториум» ГБОУ «ДАТ «Солнечный город»</w:t>
            </w:r>
          </w:p>
        </w:tc>
      </w:tr>
      <w:tr w:rsidR="001C45AC" w:rsidRPr="00A31169" w:rsidTr="00495C2A">
        <w:tc>
          <w:tcPr>
            <w:tcW w:w="704" w:type="dxa"/>
            <w:vAlign w:val="center"/>
          </w:tcPr>
          <w:p w:rsidR="001C45AC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1C45AC" w:rsidRPr="00A31169" w:rsidRDefault="001C45AC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Разработка дополнительных общеобразовательных общеразвивающих программ ЦОЦ и ГП «Точка роста». Реализация утверждённых программ</w:t>
            </w:r>
          </w:p>
        </w:tc>
        <w:tc>
          <w:tcPr>
            <w:tcW w:w="4252" w:type="dxa"/>
            <w:vAlign w:val="center"/>
          </w:tcPr>
          <w:p w:rsidR="00DA46BE" w:rsidRDefault="001C45AC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Педагоги дополнительного образования </w:t>
            </w:r>
          </w:p>
          <w:p w:rsidR="001C45AC" w:rsidRPr="00A31169" w:rsidRDefault="001C45AC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МКОУ «СОШ № 20, МКОУ «СОШ № 26, МКОУ «СОШ № 15, МКОУ «СОШ № 16» г.о. Нальчик, ГБОУ СОШ №2 «ОЦ» с. </w:t>
            </w:r>
            <w:proofErr w:type="spellStart"/>
            <w:r w:rsidRPr="00A31169">
              <w:rPr>
                <w:sz w:val="24"/>
                <w:szCs w:val="24"/>
              </w:rPr>
              <w:t>Кинель</w:t>
            </w:r>
            <w:proofErr w:type="spellEnd"/>
            <w:r w:rsidRPr="00A31169">
              <w:rPr>
                <w:sz w:val="24"/>
                <w:szCs w:val="24"/>
              </w:rPr>
              <w:t>-Черкассы, Самарская область.</w:t>
            </w:r>
          </w:p>
        </w:tc>
        <w:tc>
          <w:tcPr>
            <w:tcW w:w="1843" w:type="dxa"/>
            <w:vAlign w:val="center"/>
          </w:tcPr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Сентябрь</w:t>
            </w:r>
          </w:p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В течение</w:t>
            </w:r>
          </w:p>
          <w:p w:rsidR="001C45AC" w:rsidRPr="00A31169" w:rsidRDefault="001C45AC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2021-2022 уч. г.</w:t>
            </w:r>
          </w:p>
        </w:tc>
        <w:tc>
          <w:tcPr>
            <w:tcW w:w="3083" w:type="dxa"/>
            <w:vAlign w:val="center"/>
          </w:tcPr>
          <w:p w:rsidR="001C45AC" w:rsidRPr="00A31169" w:rsidRDefault="001C45AC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Заместители директора по УВР, руководители ЦОЦ и ГП «Точка роста», педагог-организатор ЦОЦ и ГП «Точка роста»</w:t>
            </w:r>
          </w:p>
        </w:tc>
      </w:tr>
      <w:tr w:rsidR="001C45AC" w:rsidRPr="00A31169" w:rsidTr="0059523F">
        <w:trPr>
          <w:trHeight w:val="2018"/>
        </w:trPr>
        <w:tc>
          <w:tcPr>
            <w:tcW w:w="14560" w:type="dxa"/>
            <w:gridSpan w:val="5"/>
            <w:vAlign w:val="center"/>
          </w:tcPr>
          <w:p w:rsidR="006351E7" w:rsidRDefault="001C45AC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6.</w:t>
            </w:r>
          </w:p>
          <w:p w:rsidR="001C45AC" w:rsidRPr="00A31169" w:rsidRDefault="001C45AC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Вовлечение обучающихся образовательных организаций, на базе которых создаются и функционируют центры, в различные формы сопровождения и наставничества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    </w:r>
          </w:p>
        </w:tc>
      </w:tr>
      <w:tr w:rsidR="000248B0" w:rsidRPr="00A31169" w:rsidTr="0059523F">
        <w:trPr>
          <w:trHeight w:val="1409"/>
        </w:trPr>
        <w:tc>
          <w:tcPr>
            <w:tcW w:w="704" w:type="dxa"/>
            <w:vAlign w:val="center"/>
          </w:tcPr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248B0" w:rsidRPr="00A31169" w:rsidRDefault="000248B0" w:rsidP="000248B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Участие в Реализации региональной модели наставничества обучающихся общеобразовательных организаций</w:t>
            </w:r>
          </w:p>
        </w:tc>
        <w:tc>
          <w:tcPr>
            <w:tcW w:w="4252" w:type="dxa"/>
            <w:vAlign w:val="center"/>
          </w:tcPr>
          <w:p w:rsidR="000248B0" w:rsidRPr="00A31169" w:rsidRDefault="000248B0" w:rsidP="000248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Муниципальные координаторы</w:t>
            </w:r>
          </w:p>
          <w:p w:rsidR="000248B0" w:rsidRPr="00A31169" w:rsidRDefault="000248B0" w:rsidP="000248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центров «Точка роста», руководитель технопарка</w:t>
            </w:r>
          </w:p>
          <w:p w:rsidR="000248B0" w:rsidRPr="00A31169" w:rsidRDefault="000248B0" w:rsidP="000248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«Кванториум», центра «IT- куб»</w:t>
            </w:r>
          </w:p>
        </w:tc>
        <w:tc>
          <w:tcPr>
            <w:tcW w:w="1843" w:type="dxa"/>
            <w:vAlign w:val="center"/>
          </w:tcPr>
          <w:p w:rsidR="000248B0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В течение </w:t>
            </w:r>
          </w:p>
          <w:p w:rsidR="000248B0" w:rsidRPr="00A31169" w:rsidRDefault="000248B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года</w:t>
            </w:r>
          </w:p>
        </w:tc>
        <w:tc>
          <w:tcPr>
            <w:tcW w:w="3083" w:type="dxa"/>
            <w:vAlign w:val="center"/>
          </w:tcPr>
          <w:p w:rsidR="000248B0" w:rsidRPr="00A31169" w:rsidRDefault="000248B0" w:rsidP="000248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ГБУ ДПО «ЦНППМ»,</w:t>
            </w:r>
          </w:p>
          <w:p w:rsidR="000248B0" w:rsidRPr="00A31169" w:rsidRDefault="000248B0" w:rsidP="000248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Центры «Точка роста» г.о. Баксан</w:t>
            </w:r>
          </w:p>
        </w:tc>
      </w:tr>
      <w:tr w:rsidR="00B77877" w:rsidRPr="00A31169" w:rsidTr="0059523F">
        <w:trPr>
          <w:trHeight w:val="4804"/>
        </w:trPr>
        <w:tc>
          <w:tcPr>
            <w:tcW w:w="704" w:type="dxa"/>
            <w:vAlign w:val="center"/>
          </w:tcPr>
          <w:p w:rsidR="00B77877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77877" w:rsidRPr="00A31169" w:rsidRDefault="00B77877" w:rsidP="00495C2A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Мастер-класс по направлениям деятельности Мобильного технопарка «</w:t>
            </w:r>
            <w:proofErr w:type="spellStart"/>
            <w:r w:rsidRPr="00A31169">
              <w:rPr>
                <w:sz w:val="24"/>
                <w:szCs w:val="24"/>
              </w:rPr>
              <w:t>Кванториум</w:t>
            </w:r>
            <w:proofErr w:type="spellEnd"/>
            <w:r w:rsidRPr="00A31169">
              <w:rPr>
                <w:sz w:val="24"/>
                <w:szCs w:val="24"/>
              </w:rPr>
              <w:t>» (Робототехника, Гео/</w:t>
            </w:r>
            <w:proofErr w:type="spellStart"/>
            <w:r w:rsidRPr="00A31169">
              <w:rPr>
                <w:sz w:val="24"/>
                <w:szCs w:val="24"/>
              </w:rPr>
              <w:t>Аэро</w:t>
            </w:r>
            <w:proofErr w:type="spellEnd"/>
            <w:r w:rsidRPr="00A31169">
              <w:rPr>
                <w:sz w:val="24"/>
                <w:szCs w:val="24"/>
              </w:rPr>
              <w:t>. Аэрофотосъемка и картография, VR/IT. Введение в цифровые технологии)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>для педагогов Точек роста Урванского муниципального района</w:t>
            </w:r>
          </w:p>
        </w:tc>
        <w:tc>
          <w:tcPr>
            <w:tcW w:w="4252" w:type="dxa"/>
            <w:vAlign w:val="center"/>
          </w:tcPr>
          <w:p w:rsidR="00B77877" w:rsidRPr="00660932" w:rsidRDefault="00B77877" w:rsidP="00660932">
            <w:pPr>
              <w:rPr>
                <w:rFonts w:eastAsia="Arial Unicode MS"/>
                <w:sz w:val="24"/>
                <w:szCs w:val="24"/>
              </w:rPr>
            </w:pPr>
            <w:r w:rsidRPr="00660932">
              <w:rPr>
                <w:rFonts w:eastAsia="Arial Unicode MS"/>
                <w:sz w:val="24"/>
                <w:szCs w:val="24"/>
              </w:rPr>
              <w:t>Педагоги</w:t>
            </w:r>
            <w:r w:rsidR="006351E7" w:rsidRPr="00660932">
              <w:rPr>
                <w:rFonts w:eastAsia="Arial Unicode MS"/>
                <w:sz w:val="24"/>
                <w:szCs w:val="24"/>
              </w:rPr>
              <w:t>:</w:t>
            </w:r>
          </w:p>
          <w:p w:rsidR="00DA46BE" w:rsidRDefault="00DA46BE" w:rsidP="0066093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="00B77877" w:rsidRPr="00A31169">
              <w:rPr>
                <w:rFonts w:eastAsia="Arial Unicode MS"/>
                <w:sz w:val="24"/>
                <w:szCs w:val="24"/>
              </w:rPr>
              <w:t>МКОУ «СОШ № 1» с.п.</w:t>
            </w:r>
            <w:r w:rsidR="006351E7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B77877" w:rsidRPr="00A31169">
              <w:rPr>
                <w:rFonts w:eastAsia="Arial Unicode MS"/>
                <w:sz w:val="24"/>
                <w:szCs w:val="24"/>
              </w:rPr>
              <w:t>Кахун</w:t>
            </w:r>
            <w:proofErr w:type="spellEnd"/>
            <w:r w:rsidR="00B77877" w:rsidRPr="00A31169">
              <w:rPr>
                <w:color w:val="000000"/>
                <w:sz w:val="24"/>
                <w:szCs w:val="24"/>
              </w:rPr>
              <w:t xml:space="preserve"> </w:t>
            </w:r>
          </w:p>
          <w:p w:rsidR="00B77877" w:rsidRPr="00A31169" w:rsidRDefault="00DA46BE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«СОШ» с.п. Урвань;</w:t>
            </w:r>
          </w:p>
          <w:p w:rsidR="00B77877" w:rsidRPr="00A31169" w:rsidRDefault="00DA46BE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 xml:space="preserve">МКОУ «СОШ № 3» с.п. </w:t>
            </w:r>
            <w:proofErr w:type="spellStart"/>
            <w:r w:rsidR="00B77877" w:rsidRPr="00A31169">
              <w:rPr>
                <w:color w:val="000000"/>
                <w:sz w:val="24"/>
                <w:szCs w:val="24"/>
              </w:rPr>
              <w:t>Псыгансу</w:t>
            </w:r>
            <w:proofErr w:type="spellEnd"/>
            <w:r w:rsidR="00B77877" w:rsidRPr="00A31169">
              <w:rPr>
                <w:color w:val="000000"/>
                <w:sz w:val="24"/>
                <w:szCs w:val="24"/>
              </w:rPr>
              <w:t>;</w:t>
            </w:r>
          </w:p>
          <w:p w:rsidR="00B77877" w:rsidRPr="00A31169" w:rsidRDefault="00DA46BE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 № 1» с.п. Старый Черек;</w:t>
            </w:r>
          </w:p>
          <w:p w:rsidR="00B77877" w:rsidRPr="00A31169" w:rsidRDefault="00DA46BE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 № 3» г.п. Нарткала;</w:t>
            </w:r>
          </w:p>
          <w:p w:rsidR="00B77877" w:rsidRPr="00A31169" w:rsidRDefault="00DA46BE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 № 5» г.п. Нарткала;</w:t>
            </w:r>
          </w:p>
          <w:p w:rsidR="00B77877" w:rsidRPr="00A31169" w:rsidRDefault="00495C2A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 № 6» г.п. Нарткала;</w:t>
            </w:r>
          </w:p>
          <w:p w:rsidR="00B77877" w:rsidRPr="00A31169" w:rsidRDefault="00495C2A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«Лицей № 1» г.п. Нарткала;</w:t>
            </w:r>
          </w:p>
          <w:p w:rsidR="00B77877" w:rsidRPr="00A31169" w:rsidRDefault="00495C2A" w:rsidP="00660932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 xml:space="preserve">МКОУ «СОШ № 2» с.п. </w:t>
            </w:r>
            <w:proofErr w:type="spellStart"/>
            <w:r w:rsidR="00B77877" w:rsidRPr="00A31169">
              <w:rPr>
                <w:color w:val="000000"/>
                <w:sz w:val="24"/>
                <w:szCs w:val="24"/>
              </w:rPr>
              <w:t>Кахун</w:t>
            </w:r>
            <w:proofErr w:type="spellEnd"/>
            <w:r w:rsidR="00B77877" w:rsidRPr="00A31169">
              <w:rPr>
                <w:color w:val="000000"/>
                <w:sz w:val="24"/>
                <w:szCs w:val="24"/>
              </w:rPr>
              <w:t>;</w:t>
            </w:r>
          </w:p>
          <w:p w:rsidR="00B77877" w:rsidRPr="00660932" w:rsidRDefault="00495C2A" w:rsidP="00495C2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A31169">
              <w:rPr>
                <w:sz w:val="24"/>
                <w:szCs w:val="24"/>
              </w:rPr>
              <w:t xml:space="preserve">МКОУ «СОШ» </w:t>
            </w:r>
            <w:r w:rsidR="00B77877" w:rsidRPr="00660932">
              <w:rPr>
                <w:sz w:val="24"/>
                <w:szCs w:val="24"/>
              </w:rPr>
              <w:t xml:space="preserve">с.п. </w:t>
            </w:r>
            <w:proofErr w:type="spellStart"/>
            <w:r w:rsidR="00B77877" w:rsidRPr="00660932">
              <w:rPr>
                <w:sz w:val="24"/>
                <w:szCs w:val="24"/>
              </w:rPr>
              <w:t>Герменчик</w:t>
            </w:r>
            <w:proofErr w:type="spellEnd"/>
            <w:r w:rsidR="00B77877" w:rsidRPr="00660932">
              <w:rPr>
                <w:sz w:val="24"/>
                <w:szCs w:val="24"/>
              </w:rPr>
              <w:t>;</w:t>
            </w:r>
          </w:p>
          <w:p w:rsidR="00B77877" w:rsidRPr="00660932" w:rsidRDefault="00495C2A" w:rsidP="00495C2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A31169">
              <w:rPr>
                <w:sz w:val="24"/>
                <w:szCs w:val="24"/>
              </w:rPr>
              <w:t xml:space="preserve">МКОУ «СОШ» </w:t>
            </w:r>
            <w:r w:rsidR="00B77877" w:rsidRPr="00660932">
              <w:rPr>
                <w:sz w:val="24"/>
                <w:szCs w:val="24"/>
              </w:rPr>
              <w:t>с.п. Черная Речка;</w:t>
            </w:r>
          </w:p>
          <w:p w:rsidR="00B77877" w:rsidRPr="00660932" w:rsidRDefault="00495C2A" w:rsidP="00495C2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A31169">
              <w:rPr>
                <w:sz w:val="24"/>
                <w:szCs w:val="24"/>
              </w:rPr>
              <w:t xml:space="preserve">МКОУ «СОШ </w:t>
            </w:r>
            <w:r w:rsidR="00B77877" w:rsidRPr="00660932">
              <w:rPr>
                <w:sz w:val="24"/>
                <w:szCs w:val="24"/>
              </w:rPr>
              <w:t>с.п. Нижний Черек;</w:t>
            </w:r>
          </w:p>
          <w:p w:rsidR="00B77877" w:rsidRPr="00660932" w:rsidRDefault="00495C2A" w:rsidP="004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660932">
              <w:rPr>
                <w:sz w:val="24"/>
                <w:szCs w:val="24"/>
              </w:rPr>
              <w:t>МКОУ «СОШ № 2» с.п. Старый Черек.</w:t>
            </w:r>
          </w:p>
        </w:tc>
        <w:tc>
          <w:tcPr>
            <w:tcW w:w="1843" w:type="dxa"/>
            <w:vAlign w:val="center"/>
          </w:tcPr>
          <w:p w:rsidR="00B77877" w:rsidRPr="00A31169" w:rsidRDefault="00B77877" w:rsidP="00A3116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>06.04.2022 г.</w:t>
            </w:r>
          </w:p>
        </w:tc>
        <w:tc>
          <w:tcPr>
            <w:tcW w:w="3083" w:type="dxa"/>
            <w:vAlign w:val="center"/>
          </w:tcPr>
          <w:p w:rsidR="00FB4DA8" w:rsidRDefault="00B77877" w:rsidP="00FB4DA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 xml:space="preserve">Заведующий МТ «Кванториум» </w:t>
            </w:r>
          </w:p>
          <w:p w:rsidR="00FB4DA8" w:rsidRDefault="00B77877" w:rsidP="00FB4DA8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A31169">
              <w:rPr>
                <w:rFonts w:eastAsia="Arial Unicode MS"/>
                <w:sz w:val="24"/>
                <w:szCs w:val="24"/>
              </w:rPr>
              <w:t>Мамбетов</w:t>
            </w:r>
            <w:proofErr w:type="spellEnd"/>
            <w:r w:rsidRPr="00A31169">
              <w:rPr>
                <w:rFonts w:eastAsia="Arial Unicode MS"/>
                <w:sz w:val="24"/>
                <w:szCs w:val="24"/>
              </w:rPr>
              <w:t xml:space="preserve"> А.Л.</w:t>
            </w:r>
          </w:p>
          <w:p w:rsidR="00FB4DA8" w:rsidRDefault="00FB4DA8" w:rsidP="00FB4DA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FB4DA8" w:rsidRDefault="00B77877" w:rsidP="00FB4DA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 xml:space="preserve">педагоги: </w:t>
            </w:r>
          </w:p>
          <w:p w:rsidR="00B77877" w:rsidRPr="00A31169" w:rsidRDefault="00B77877" w:rsidP="00FB4DA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 xml:space="preserve">Богданов К.К., </w:t>
            </w:r>
            <w:proofErr w:type="spellStart"/>
            <w:r w:rsidRPr="00A31169">
              <w:rPr>
                <w:rFonts w:eastAsia="Arial Unicode MS"/>
                <w:sz w:val="24"/>
                <w:szCs w:val="24"/>
              </w:rPr>
              <w:t>Нарожнов</w:t>
            </w:r>
            <w:proofErr w:type="spellEnd"/>
            <w:r w:rsidRPr="00A31169">
              <w:rPr>
                <w:rFonts w:eastAsia="Arial Unicode MS"/>
                <w:sz w:val="24"/>
                <w:szCs w:val="24"/>
              </w:rPr>
              <w:t xml:space="preserve"> В.В., </w:t>
            </w:r>
            <w:proofErr w:type="spellStart"/>
            <w:r w:rsidRPr="00B31A7E">
              <w:rPr>
                <w:rFonts w:eastAsia="Arial Unicode MS"/>
                <w:sz w:val="24"/>
                <w:szCs w:val="24"/>
              </w:rPr>
              <w:t>Хачемизова</w:t>
            </w:r>
            <w:proofErr w:type="spellEnd"/>
            <w:r w:rsidR="00B31A7E" w:rsidRPr="00B31A7E">
              <w:rPr>
                <w:rFonts w:eastAsia="Arial Unicode MS"/>
                <w:sz w:val="24"/>
                <w:szCs w:val="24"/>
              </w:rPr>
              <w:t xml:space="preserve"> С.З</w:t>
            </w:r>
            <w:r w:rsidR="00B31A7E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B77877" w:rsidRPr="00A31169" w:rsidTr="00495C2A">
        <w:tc>
          <w:tcPr>
            <w:tcW w:w="704" w:type="dxa"/>
            <w:vAlign w:val="center"/>
          </w:tcPr>
          <w:p w:rsidR="00B77877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B77877" w:rsidRPr="00A31169" w:rsidRDefault="00B77877" w:rsidP="0066093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Мастер-класс по направлениям деятельности Технопарка «</w:t>
            </w:r>
            <w:proofErr w:type="spellStart"/>
            <w:r w:rsidRPr="00A31169">
              <w:rPr>
                <w:sz w:val="24"/>
                <w:szCs w:val="24"/>
              </w:rPr>
              <w:t>Кванториум</w:t>
            </w:r>
            <w:proofErr w:type="spellEnd"/>
            <w:r w:rsidRPr="00A31169">
              <w:rPr>
                <w:sz w:val="24"/>
                <w:szCs w:val="24"/>
              </w:rPr>
              <w:t>» (</w:t>
            </w:r>
            <w:proofErr w:type="spellStart"/>
            <w:r w:rsidRPr="00A31169">
              <w:rPr>
                <w:sz w:val="24"/>
                <w:szCs w:val="24"/>
              </w:rPr>
              <w:t>Робоквантум</w:t>
            </w:r>
            <w:proofErr w:type="spellEnd"/>
            <w:r w:rsidRPr="00A31169">
              <w:rPr>
                <w:sz w:val="24"/>
                <w:szCs w:val="24"/>
              </w:rPr>
              <w:t>, IT-</w:t>
            </w:r>
            <w:proofErr w:type="spellStart"/>
            <w:r w:rsidRPr="00A31169">
              <w:rPr>
                <w:sz w:val="24"/>
                <w:szCs w:val="24"/>
              </w:rPr>
              <w:t>квантум</w:t>
            </w:r>
            <w:proofErr w:type="spellEnd"/>
            <w:r w:rsidRPr="00A31169">
              <w:rPr>
                <w:sz w:val="24"/>
                <w:szCs w:val="24"/>
              </w:rPr>
              <w:t xml:space="preserve">, </w:t>
            </w:r>
            <w:proofErr w:type="spellStart"/>
            <w:r w:rsidRPr="00A31169">
              <w:rPr>
                <w:sz w:val="24"/>
                <w:szCs w:val="24"/>
              </w:rPr>
              <w:t>Наноквантум</w:t>
            </w:r>
            <w:proofErr w:type="spellEnd"/>
            <w:r w:rsidRPr="00A31169">
              <w:rPr>
                <w:sz w:val="24"/>
                <w:szCs w:val="24"/>
              </w:rPr>
              <w:t>)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>для педагогов «Точек Роста» Баксанского муниципального района</w:t>
            </w:r>
          </w:p>
        </w:tc>
        <w:tc>
          <w:tcPr>
            <w:tcW w:w="4252" w:type="dxa"/>
            <w:vAlign w:val="center"/>
          </w:tcPr>
          <w:p w:rsidR="00B77877" w:rsidRPr="00660932" w:rsidRDefault="00DA46BE" w:rsidP="00DA46B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 xml:space="preserve">МКОУ «СОШ № 4» с.п. </w:t>
            </w:r>
            <w:proofErr w:type="spellStart"/>
            <w:r w:rsidR="00B77877" w:rsidRPr="00660932">
              <w:rPr>
                <w:color w:val="000000"/>
                <w:sz w:val="24"/>
                <w:szCs w:val="24"/>
              </w:rPr>
              <w:t>Исламей</w:t>
            </w:r>
            <w:proofErr w:type="spellEnd"/>
            <w:r w:rsidR="00B77877" w:rsidRPr="00660932">
              <w:rPr>
                <w:color w:val="000000"/>
                <w:sz w:val="24"/>
                <w:szCs w:val="24"/>
              </w:rPr>
              <w:t>;</w:t>
            </w:r>
          </w:p>
          <w:p w:rsidR="00660932" w:rsidRDefault="00DA46BE" w:rsidP="00DA46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 xml:space="preserve">МКОУ «СОШ № 4 им. З.А. </w:t>
            </w:r>
            <w:proofErr w:type="spellStart"/>
            <w:r w:rsidR="00B77877" w:rsidRPr="00660932">
              <w:rPr>
                <w:color w:val="000000"/>
                <w:sz w:val="24"/>
                <w:szCs w:val="24"/>
              </w:rPr>
              <w:t>Нырова</w:t>
            </w:r>
            <w:proofErr w:type="spellEnd"/>
            <w:r w:rsidR="00B77877" w:rsidRPr="00660932">
              <w:rPr>
                <w:color w:val="000000"/>
                <w:sz w:val="24"/>
                <w:szCs w:val="24"/>
              </w:rPr>
              <w:t xml:space="preserve">» </w:t>
            </w:r>
          </w:p>
          <w:p w:rsidR="00B77877" w:rsidRPr="00660932" w:rsidRDefault="00B77877" w:rsidP="00DA46B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60932">
              <w:rPr>
                <w:color w:val="000000"/>
                <w:sz w:val="24"/>
                <w:szCs w:val="24"/>
              </w:rPr>
              <w:t xml:space="preserve">с.п. Нижний </w:t>
            </w:r>
            <w:proofErr w:type="spellStart"/>
            <w:r w:rsidRPr="00660932">
              <w:rPr>
                <w:color w:val="000000"/>
                <w:sz w:val="24"/>
                <w:szCs w:val="24"/>
              </w:rPr>
              <w:t>Куркужин</w:t>
            </w:r>
            <w:proofErr w:type="spellEnd"/>
            <w:r w:rsidRPr="00660932">
              <w:rPr>
                <w:color w:val="000000"/>
                <w:sz w:val="24"/>
                <w:szCs w:val="24"/>
              </w:rPr>
              <w:t>»;</w:t>
            </w:r>
          </w:p>
          <w:p w:rsidR="00B77877" w:rsidRPr="00A31169" w:rsidRDefault="00DA46BE" w:rsidP="00DA46B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>МКОУ «СОШ № 1» с.п. Куба-</w:t>
            </w:r>
            <w:proofErr w:type="spellStart"/>
            <w:r w:rsidR="00B77877" w:rsidRPr="00A31169">
              <w:rPr>
                <w:color w:val="000000"/>
                <w:sz w:val="24"/>
                <w:szCs w:val="24"/>
              </w:rPr>
              <w:t>Таба</w:t>
            </w:r>
            <w:proofErr w:type="spellEnd"/>
            <w:r w:rsidR="00B77877" w:rsidRPr="00A31169">
              <w:rPr>
                <w:color w:val="000000"/>
                <w:sz w:val="24"/>
                <w:szCs w:val="24"/>
              </w:rPr>
              <w:t>;</w:t>
            </w:r>
          </w:p>
          <w:p w:rsidR="00B77877" w:rsidRPr="00660932" w:rsidRDefault="00DA46BE" w:rsidP="00495C2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A31169">
              <w:rPr>
                <w:color w:val="000000"/>
                <w:sz w:val="24"/>
                <w:szCs w:val="24"/>
              </w:rPr>
              <w:t xml:space="preserve">ГКОУ «Кадетская школа-интернат № 1» </w:t>
            </w:r>
            <w:r w:rsidR="00B77877" w:rsidRPr="00660932">
              <w:rPr>
                <w:color w:val="000000"/>
                <w:sz w:val="24"/>
                <w:szCs w:val="24"/>
              </w:rPr>
              <w:t>с.п. Атажукино;</w:t>
            </w:r>
          </w:p>
          <w:p w:rsidR="00B77877" w:rsidRPr="00A31169" w:rsidRDefault="00DA46BE" w:rsidP="00DA46B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A31169">
              <w:rPr>
                <w:sz w:val="24"/>
                <w:szCs w:val="24"/>
              </w:rPr>
              <w:t xml:space="preserve">МКОУ «СОШ № 3» с.п. </w:t>
            </w:r>
            <w:proofErr w:type="spellStart"/>
            <w:r w:rsidR="00B77877" w:rsidRPr="00A31169">
              <w:rPr>
                <w:sz w:val="24"/>
                <w:szCs w:val="24"/>
              </w:rPr>
              <w:t>Н.Куркужин</w:t>
            </w:r>
            <w:proofErr w:type="spellEnd"/>
            <w:r w:rsidR="00B77877" w:rsidRPr="00A31169">
              <w:rPr>
                <w:sz w:val="24"/>
                <w:szCs w:val="24"/>
              </w:rPr>
              <w:t>»;</w:t>
            </w:r>
          </w:p>
          <w:p w:rsidR="00B77877" w:rsidRPr="00A31169" w:rsidRDefault="00DA46BE" w:rsidP="00DA46B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A31169">
              <w:rPr>
                <w:sz w:val="24"/>
                <w:szCs w:val="24"/>
              </w:rPr>
              <w:t xml:space="preserve">МКОУ «СОШ № 1» с.п. </w:t>
            </w:r>
            <w:proofErr w:type="spellStart"/>
            <w:r w:rsidR="00B77877" w:rsidRPr="00A31169">
              <w:rPr>
                <w:sz w:val="24"/>
                <w:szCs w:val="24"/>
              </w:rPr>
              <w:t>В.Куркужин</w:t>
            </w:r>
            <w:proofErr w:type="spellEnd"/>
          </w:p>
          <w:p w:rsidR="00B77877" w:rsidRPr="000248B0" w:rsidRDefault="00DA46BE" w:rsidP="00DA46BE">
            <w:pPr>
              <w:widowControl/>
              <w:autoSpaceDE/>
              <w:autoSpaceDN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0248B0">
              <w:rPr>
                <w:sz w:val="24"/>
                <w:szCs w:val="24"/>
              </w:rPr>
              <w:t>МКОУ «СОШ им. генерал-лейтенанта</w:t>
            </w:r>
            <w:r w:rsidR="000248B0" w:rsidRPr="000248B0">
              <w:rPr>
                <w:sz w:val="24"/>
                <w:szCs w:val="24"/>
              </w:rPr>
              <w:t xml:space="preserve"> </w:t>
            </w:r>
            <w:r w:rsidR="00B77877" w:rsidRPr="000248B0">
              <w:rPr>
                <w:sz w:val="24"/>
                <w:szCs w:val="24"/>
              </w:rPr>
              <w:t xml:space="preserve">М.Т. </w:t>
            </w:r>
            <w:proofErr w:type="spellStart"/>
            <w:r w:rsidR="00B77877" w:rsidRPr="000248B0">
              <w:rPr>
                <w:sz w:val="24"/>
                <w:szCs w:val="24"/>
              </w:rPr>
              <w:t>Батырова</w:t>
            </w:r>
            <w:proofErr w:type="spellEnd"/>
            <w:r w:rsidR="00B77877" w:rsidRPr="000248B0">
              <w:rPr>
                <w:sz w:val="24"/>
                <w:szCs w:val="24"/>
              </w:rPr>
              <w:t xml:space="preserve">» </w:t>
            </w:r>
            <w:proofErr w:type="spellStart"/>
            <w:r w:rsidR="00B77877" w:rsidRPr="000248B0">
              <w:rPr>
                <w:sz w:val="24"/>
                <w:szCs w:val="24"/>
              </w:rPr>
              <w:t>с.п</w:t>
            </w:r>
            <w:proofErr w:type="spellEnd"/>
            <w:r w:rsidR="00B77877" w:rsidRPr="000248B0">
              <w:rPr>
                <w:sz w:val="24"/>
                <w:szCs w:val="24"/>
              </w:rPr>
              <w:t>. Псыхурей;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№ 2»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B77877" w:rsidRPr="00660932">
              <w:rPr>
                <w:color w:val="000000"/>
                <w:sz w:val="24"/>
                <w:szCs w:val="24"/>
              </w:rPr>
              <w:t>с.п. Заюково;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№ 1» с.п. Заюково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№ 2» с.п.</w:t>
            </w:r>
            <w:r w:rsidR="00660932">
              <w:rPr>
                <w:color w:val="000000"/>
                <w:sz w:val="24"/>
                <w:szCs w:val="24"/>
              </w:rPr>
              <w:t xml:space="preserve"> </w:t>
            </w:r>
            <w:r w:rsidR="00B77877" w:rsidRPr="00660932">
              <w:rPr>
                <w:color w:val="000000"/>
                <w:sz w:val="24"/>
                <w:szCs w:val="24"/>
              </w:rPr>
              <w:t>Баксаненок;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877" w:rsidRPr="00660932">
              <w:rPr>
                <w:sz w:val="24"/>
                <w:szCs w:val="24"/>
              </w:rPr>
              <w:t xml:space="preserve">МКОУ «СОШ № 2» с.п. </w:t>
            </w:r>
            <w:proofErr w:type="spellStart"/>
            <w:r w:rsidR="00B77877" w:rsidRPr="00660932">
              <w:rPr>
                <w:sz w:val="24"/>
                <w:szCs w:val="24"/>
              </w:rPr>
              <w:t>В.Куркужин</w:t>
            </w:r>
            <w:proofErr w:type="spellEnd"/>
            <w:r w:rsidR="00B77877" w:rsidRPr="00660932">
              <w:rPr>
                <w:sz w:val="24"/>
                <w:szCs w:val="24"/>
              </w:rPr>
              <w:t>;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№ 2» с.п. Атажукино;</w:t>
            </w:r>
          </w:p>
          <w:p w:rsidR="00B77877" w:rsidRPr="00660932" w:rsidRDefault="00DA46BE" w:rsidP="00DA46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№ 3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B77877" w:rsidRPr="00660932">
              <w:rPr>
                <w:color w:val="000000"/>
                <w:sz w:val="24"/>
                <w:szCs w:val="24"/>
              </w:rPr>
              <w:t>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7877" w:rsidRPr="00660932">
              <w:rPr>
                <w:color w:val="000000"/>
                <w:sz w:val="24"/>
                <w:szCs w:val="24"/>
              </w:rPr>
              <w:t xml:space="preserve">Т.М. </w:t>
            </w:r>
            <w:proofErr w:type="spellStart"/>
            <w:r w:rsidR="00B77877" w:rsidRPr="00660932">
              <w:rPr>
                <w:color w:val="000000"/>
                <w:sz w:val="24"/>
                <w:szCs w:val="24"/>
              </w:rPr>
              <w:t>Катанчиева</w:t>
            </w:r>
            <w:proofErr w:type="spellEnd"/>
            <w:r w:rsidR="00B77877" w:rsidRPr="00660932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B77877" w:rsidRPr="00660932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B77877" w:rsidRPr="00660932">
              <w:rPr>
                <w:color w:val="000000"/>
                <w:sz w:val="24"/>
                <w:szCs w:val="24"/>
              </w:rPr>
              <w:t>. Атажукино;</w:t>
            </w:r>
          </w:p>
          <w:p w:rsidR="00660932" w:rsidRDefault="00DA46BE" w:rsidP="00DA46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>МКОУ «СОШ им.</w:t>
            </w:r>
            <w:r w:rsidR="000248B0" w:rsidRPr="00660932">
              <w:rPr>
                <w:color w:val="000000"/>
                <w:sz w:val="24"/>
                <w:szCs w:val="24"/>
              </w:rPr>
              <w:t xml:space="preserve"> </w:t>
            </w:r>
            <w:r w:rsidR="00B77877" w:rsidRPr="00660932">
              <w:rPr>
                <w:color w:val="000000"/>
                <w:sz w:val="24"/>
                <w:szCs w:val="24"/>
              </w:rPr>
              <w:t xml:space="preserve">В.М. Кокова» </w:t>
            </w:r>
          </w:p>
          <w:p w:rsidR="00B77877" w:rsidRPr="00660932" w:rsidRDefault="00B77877" w:rsidP="00DA46BE">
            <w:pPr>
              <w:jc w:val="both"/>
              <w:rPr>
                <w:sz w:val="24"/>
                <w:szCs w:val="24"/>
              </w:rPr>
            </w:pPr>
            <w:r w:rsidRPr="00660932">
              <w:rPr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660932">
              <w:rPr>
                <w:color w:val="000000"/>
                <w:sz w:val="24"/>
                <w:szCs w:val="24"/>
              </w:rPr>
              <w:t>Кишпек</w:t>
            </w:r>
            <w:proofErr w:type="spellEnd"/>
            <w:r w:rsidRPr="00660932">
              <w:rPr>
                <w:color w:val="000000"/>
                <w:sz w:val="24"/>
                <w:szCs w:val="24"/>
              </w:rPr>
              <w:t>;</w:t>
            </w:r>
          </w:p>
          <w:p w:rsidR="00B77877" w:rsidRPr="00660932" w:rsidRDefault="00DA46BE" w:rsidP="00495C2A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77877" w:rsidRPr="00660932">
              <w:rPr>
                <w:color w:val="000000"/>
                <w:sz w:val="24"/>
                <w:szCs w:val="24"/>
              </w:rPr>
              <w:t xml:space="preserve">МКОУ «СОШ № 2» с.п. </w:t>
            </w:r>
            <w:proofErr w:type="spellStart"/>
            <w:r w:rsidR="00B77877" w:rsidRPr="00660932">
              <w:rPr>
                <w:color w:val="000000"/>
                <w:sz w:val="24"/>
                <w:szCs w:val="24"/>
              </w:rPr>
              <w:t>Исламей</w:t>
            </w:r>
            <w:proofErr w:type="spellEnd"/>
          </w:p>
        </w:tc>
        <w:tc>
          <w:tcPr>
            <w:tcW w:w="1843" w:type="dxa"/>
            <w:vAlign w:val="center"/>
          </w:tcPr>
          <w:p w:rsidR="00B77877" w:rsidRPr="00A31169" w:rsidRDefault="00B77877" w:rsidP="00A3116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>06.06.2022 г.</w:t>
            </w:r>
          </w:p>
        </w:tc>
        <w:tc>
          <w:tcPr>
            <w:tcW w:w="3083" w:type="dxa"/>
            <w:vAlign w:val="center"/>
          </w:tcPr>
          <w:p w:rsidR="00495C2A" w:rsidRDefault="00B77877" w:rsidP="00495C2A">
            <w:pPr>
              <w:pStyle w:val="a5"/>
              <w:overflowPunct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1169">
              <w:rPr>
                <w:rFonts w:ascii="Times New Roman" w:eastAsia="Arial Unicode MS" w:hAnsi="Times New Roman"/>
                <w:sz w:val="24"/>
                <w:szCs w:val="24"/>
              </w:rPr>
              <w:t xml:space="preserve">ГБОУ «ДАТ </w:t>
            </w:r>
          </w:p>
          <w:p w:rsidR="00B77877" w:rsidRPr="00A31169" w:rsidRDefault="00B77877" w:rsidP="00495C2A">
            <w:pPr>
              <w:pStyle w:val="a5"/>
              <w:overflowPunct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1169">
              <w:rPr>
                <w:rFonts w:ascii="Times New Roman" w:eastAsia="Arial Unicode MS" w:hAnsi="Times New Roman"/>
                <w:sz w:val="24"/>
                <w:szCs w:val="24"/>
              </w:rPr>
              <w:t>«Солнечный город»</w:t>
            </w:r>
          </w:p>
        </w:tc>
      </w:tr>
      <w:tr w:rsidR="00B77877" w:rsidRPr="00A31169" w:rsidTr="00B51839">
        <w:trPr>
          <w:trHeight w:val="1510"/>
        </w:trPr>
        <w:tc>
          <w:tcPr>
            <w:tcW w:w="14560" w:type="dxa"/>
            <w:gridSpan w:val="5"/>
            <w:vAlign w:val="center"/>
          </w:tcPr>
          <w:p w:rsidR="006351E7" w:rsidRDefault="00B77877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7.</w:t>
            </w:r>
          </w:p>
          <w:p w:rsidR="00B77877" w:rsidRPr="00A31169" w:rsidRDefault="00B77877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Организация профориентационной деятельности обучающихся, в том числе за счет привлечения интеллектуальных интересов к реализации образовательных программ и проведению мероприятий (представители реального сектора экономики, вузов, социальных партнеров и пр.</w:t>
            </w:r>
          </w:p>
        </w:tc>
      </w:tr>
      <w:tr w:rsidR="00B77877" w:rsidRPr="00A31169" w:rsidTr="00495C2A">
        <w:tc>
          <w:tcPr>
            <w:tcW w:w="704" w:type="dxa"/>
            <w:vAlign w:val="center"/>
          </w:tcPr>
          <w:p w:rsidR="00B77877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77877" w:rsidRPr="00A31169" w:rsidRDefault="00B77877" w:rsidP="00A3116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Блоггинг</w:t>
            </w:r>
            <w:proofErr w:type="spellEnd"/>
            <w:r w:rsidRPr="00A31169">
              <w:rPr>
                <w:sz w:val="24"/>
                <w:szCs w:val="24"/>
              </w:rPr>
              <w:t>, школьная газета, PR-кампания в деятельности центра «Точка роста», технопарка «Кванториум» и центра «IT-куб»</w:t>
            </w:r>
          </w:p>
        </w:tc>
        <w:tc>
          <w:tcPr>
            <w:tcW w:w="4252" w:type="dxa"/>
            <w:vAlign w:val="center"/>
          </w:tcPr>
          <w:p w:rsidR="00B77877" w:rsidRPr="00A31169" w:rsidRDefault="00B77877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и педагоги детского технопарка «Кванториум» и центров «Точка роста», центра «IT-куб»</w:t>
            </w:r>
          </w:p>
        </w:tc>
        <w:tc>
          <w:tcPr>
            <w:tcW w:w="1843" w:type="dxa"/>
            <w:vAlign w:val="center"/>
          </w:tcPr>
          <w:p w:rsidR="00B77877" w:rsidRPr="00A31169" w:rsidRDefault="00B77877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Октябрь</w:t>
            </w:r>
          </w:p>
          <w:p w:rsidR="00B77877" w:rsidRPr="00A31169" w:rsidRDefault="00B77877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B77877" w:rsidRPr="00A31169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ГБУ ДПО ЦНППМ,</w:t>
            </w:r>
          </w:p>
          <w:p w:rsidR="006351E7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Центры «Точка роста»</w:t>
            </w:r>
          </w:p>
          <w:p w:rsidR="00B77877" w:rsidRPr="00A31169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г.о. Баксан</w:t>
            </w:r>
          </w:p>
        </w:tc>
      </w:tr>
      <w:tr w:rsidR="00B77877" w:rsidRPr="00A31169" w:rsidTr="00495C2A">
        <w:tc>
          <w:tcPr>
            <w:tcW w:w="704" w:type="dxa"/>
            <w:vAlign w:val="center"/>
          </w:tcPr>
          <w:p w:rsidR="00B77877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77877" w:rsidRPr="00A31169" w:rsidRDefault="00B77877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Участие в фестивале профессий</w:t>
            </w:r>
          </w:p>
        </w:tc>
        <w:tc>
          <w:tcPr>
            <w:tcW w:w="4252" w:type="dxa"/>
            <w:vAlign w:val="center"/>
          </w:tcPr>
          <w:p w:rsidR="00B77877" w:rsidRPr="00A31169" w:rsidRDefault="00B77877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 и обучающиеся МКОУ «СОШ № 8», МКОУ «СОШ № 15», МКОУ «СОШ № 16», МКОУ «СОШ № 20»</w:t>
            </w:r>
          </w:p>
        </w:tc>
        <w:tc>
          <w:tcPr>
            <w:tcW w:w="1843" w:type="dxa"/>
            <w:vAlign w:val="center"/>
          </w:tcPr>
          <w:p w:rsidR="00B77877" w:rsidRPr="00A31169" w:rsidRDefault="00B77877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Март</w:t>
            </w:r>
          </w:p>
          <w:p w:rsidR="00B77877" w:rsidRPr="00A31169" w:rsidRDefault="00B77877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B77877" w:rsidRPr="00A31169" w:rsidRDefault="00B77877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Руководители ОО-партнёров, директор МКОУ «СОШ № 16» </w:t>
            </w:r>
            <w:proofErr w:type="spellStart"/>
            <w:r w:rsidRPr="00A31169">
              <w:rPr>
                <w:sz w:val="24"/>
                <w:szCs w:val="24"/>
              </w:rPr>
              <w:t>Чочаева</w:t>
            </w:r>
            <w:proofErr w:type="spellEnd"/>
            <w:r w:rsidRPr="00A31169">
              <w:rPr>
                <w:sz w:val="24"/>
                <w:szCs w:val="24"/>
              </w:rPr>
              <w:t xml:space="preserve"> Л.Х., руководитель ЦО «Точка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 xml:space="preserve">роста» </w:t>
            </w:r>
            <w:proofErr w:type="spellStart"/>
            <w:r w:rsidRPr="00A31169">
              <w:rPr>
                <w:sz w:val="24"/>
                <w:szCs w:val="24"/>
              </w:rPr>
              <w:t>Мечукаев</w:t>
            </w:r>
            <w:proofErr w:type="spellEnd"/>
            <w:r w:rsidRPr="00A31169">
              <w:rPr>
                <w:sz w:val="24"/>
                <w:szCs w:val="24"/>
              </w:rPr>
              <w:t xml:space="preserve"> А.А.</w:t>
            </w:r>
          </w:p>
        </w:tc>
      </w:tr>
      <w:tr w:rsidR="00B77877" w:rsidRPr="00A31169" w:rsidTr="00495C2A">
        <w:tc>
          <w:tcPr>
            <w:tcW w:w="704" w:type="dxa"/>
            <w:vAlign w:val="center"/>
          </w:tcPr>
          <w:p w:rsidR="00B77877" w:rsidRPr="00A31169" w:rsidRDefault="000B59BE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B77877" w:rsidRPr="00A31169" w:rsidRDefault="00B77877" w:rsidP="00A3116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Фестиваль профессий «Точка роста», технопарки «Кванториум» и центры «IT-куб»: новые профессии цифровой экономики</w:t>
            </w:r>
          </w:p>
        </w:tc>
        <w:tc>
          <w:tcPr>
            <w:tcW w:w="4252" w:type="dxa"/>
            <w:vAlign w:val="center"/>
          </w:tcPr>
          <w:p w:rsidR="00B77877" w:rsidRPr="00A31169" w:rsidRDefault="00B77877" w:rsidP="00FB4D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и педагоги детского технопарка «Кванториум» и центров «Точка роста», центра «IT-куб»</w:t>
            </w:r>
          </w:p>
        </w:tc>
        <w:tc>
          <w:tcPr>
            <w:tcW w:w="1843" w:type="dxa"/>
            <w:vAlign w:val="center"/>
          </w:tcPr>
          <w:p w:rsidR="00B77877" w:rsidRPr="00A31169" w:rsidRDefault="00B77877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Март</w:t>
            </w:r>
          </w:p>
          <w:p w:rsidR="00B77877" w:rsidRPr="00A31169" w:rsidRDefault="00B77877" w:rsidP="00A31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B77877" w:rsidRPr="00A31169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ГБУ ДПО ЦНППМ,</w:t>
            </w:r>
          </w:p>
          <w:p w:rsidR="00A51537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Центры «Точка роста»</w:t>
            </w:r>
          </w:p>
          <w:p w:rsidR="00B77877" w:rsidRPr="00A31169" w:rsidRDefault="00B77877" w:rsidP="00A515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г.о. Баксан</w:t>
            </w:r>
          </w:p>
        </w:tc>
      </w:tr>
      <w:tr w:rsidR="00296320" w:rsidRPr="00A31169" w:rsidTr="00495C2A">
        <w:tc>
          <w:tcPr>
            <w:tcW w:w="14560" w:type="dxa"/>
            <w:gridSpan w:val="5"/>
            <w:vAlign w:val="center"/>
          </w:tcPr>
          <w:p w:rsidR="006351E7" w:rsidRDefault="00296320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8.</w:t>
            </w:r>
          </w:p>
          <w:p w:rsidR="000248B0" w:rsidRDefault="00296320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 xml:space="preserve">Развитие проектной деятельности обучающихся общеобразовательных организаций за счет ресурсов, </w:t>
            </w:r>
          </w:p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создаваемых в субъектах Российской Федерации центров</w:t>
            </w:r>
          </w:p>
        </w:tc>
      </w:tr>
      <w:tr w:rsidR="00296320" w:rsidRPr="00A31169" w:rsidTr="00495C2A"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Семинар «Проектная деятельность. Применение проектной деятельности ЦОЦ и ГП «Точка роста» (в формате онлайн)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Педагоги дополнительного образования и обучающиеся МКОУ «СОШ № 20», МКОУ «СОШ № 26», МКОУ «СОШ № 15», МКОУ «СОШ № 16» г.о. Нальчик, ГБОУ СОШ №2 «ОЦ» с. </w:t>
            </w:r>
            <w:proofErr w:type="spellStart"/>
            <w:r w:rsidRPr="00A31169">
              <w:rPr>
                <w:sz w:val="24"/>
                <w:szCs w:val="24"/>
              </w:rPr>
              <w:t>Кинель</w:t>
            </w:r>
            <w:proofErr w:type="spellEnd"/>
            <w:r w:rsidRPr="00A31169">
              <w:rPr>
                <w:sz w:val="24"/>
                <w:szCs w:val="24"/>
              </w:rPr>
              <w:t>-Черкассы, Самарская область.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Март</w:t>
            </w:r>
          </w:p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Директор МКОУ «СОШ №20», заместители, руководитель ЦОЦ и ГП «Точка роста», педагог-организатор ЦОЦ и ГП «Точка роста», педагоги дополнительного образования </w:t>
            </w:r>
          </w:p>
        </w:tc>
      </w:tr>
      <w:tr w:rsidR="00296320" w:rsidRPr="00A31169" w:rsidTr="00B51839">
        <w:trPr>
          <w:trHeight w:val="1335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0248B0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Конкурс проектов по робототехнике «TechnoTime-2021»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0248B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ОО реализующих</w:t>
            </w:r>
          </w:p>
          <w:p w:rsidR="00296320" w:rsidRPr="00A31169" w:rsidRDefault="0029632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Программы дополнительного образования по робототехнике.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Декабрь</w:t>
            </w:r>
          </w:p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A31169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Гергов</w:t>
            </w:r>
            <w:proofErr w:type="spellEnd"/>
            <w:r w:rsidRPr="00A31169">
              <w:rPr>
                <w:sz w:val="24"/>
                <w:szCs w:val="24"/>
              </w:rPr>
              <w:t xml:space="preserve"> Т.С.</w:t>
            </w:r>
          </w:p>
          <w:p w:rsidR="00296320" w:rsidRPr="00A31169" w:rsidRDefault="00296320" w:rsidP="00A31169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Текуева М.Д.</w:t>
            </w:r>
          </w:p>
        </w:tc>
      </w:tr>
      <w:tr w:rsidR="00296320" w:rsidRPr="00A31169" w:rsidTr="00495C2A"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Участие в проектном семинаре «Дорожная карта сетевого взаимодействия образовательных организаций»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 и</w:t>
            </w:r>
          </w:p>
          <w:p w:rsidR="00296320" w:rsidRPr="00A31169" w:rsidRDefault="00296320" w:rsidP="000248B0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МКОУ «СОШ № 8», МКОУ «СОШ № 15» МКОУ «СОШ № 16», МКОУ «СОШ № 20»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Ноябрь</w:t>
            </w:r>
          </w:p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2021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0248B0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Руководители ОО-партнёров, директор МКОУ «СОШ № 16» </w:t>
            </w:r>
            <w:proofErr w:type="spellStart"/>
            <w:r w:rsidRPr="00A31169">
              <w:rPr>
                <w:sz w:val="24"/>
                <w:szCs w:val="24"/>
              </w:rPr>
              <w:t>Чочаева</w:t>
            </w:r>
            <w:proofErr w:type="spellEnd"/>
            <w:r w:rsidRPr="00A31169">
              <w:rPr>
                <w:sz w:val="24"/>
                <w:szCs w:val="24"/>
              </w:rPr>
              <w:t xml:space="preserve"> Л.Х., руководитель ЦО «Точка роста» </w:t>
            </w:r>
            <w:proofErr w:type="spellStart"/>
            <w:r w:rsidRPr="00A31169">
              <w:rPr>
                <w:sz w:val="24"/>
                <w:szCs w:val="24"/>
              </w:rPr>
              <w:t>Мечукаев</w:t>
            </w:r>
            <w:proofErr w:type="spellEnd"/>
            <w:r w:rsidRPr="00A31169">
              <w:rPr>
                <w:sz w:val="24"/>
                <w:szCs w:val="24"/>
              </w:rPr>
              <w:t xml:space="preserve"> А.А.</w:t>
            </w:r>
          </w:p>
        </w:tc>
      </w:tr>
      <w:tr w:rsidR="00296320" w:rsidRPr="00A31169" w:rsidTr="00495C2A">
        <w:tc>
          <w:tcPr>
            <w:tcW w:w="14560" w:type="dxa"/>
            <w:gridSpan w:val="5"/>
            <w:vAlign w:val="center"/>
          </w:tcPr>
          <w:p w:rsidR="006351E7" w:rsidRDefault="00296320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9.</w:t>
            </w:r>
          </w:p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Организация работы центров по проведению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и кадрового обеспечения центров в различных форматах</w:t>
            </w:r>
          </w:p>
        </w:tc>
      </w:tr>
      <w:tr w:rsidR="00296320" w:rsidRPr="00A31169" w:rsidTr="00B51839">
        <w:trPr>
          <w:trHeight w:val="1528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Проведение практических семинаров и мастер классов для педагогов школ партнеров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Январь-апрель</w:t>
            </w:r>
          </w:p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Гусова</w:t>
            </w:r>
            <w:proofErr w:type="spellEnd"/>
            <w:r w:rsidRPr="00A31169">
              <w:rPr>
                <w:sz w:val="24"/>
                <w:szCs w:val="24"/>
              </w:rPr>
              <w:t xml:space="preserve"> М.А.</w:t>
            </w:r>
          </w:p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Макоева</w:t>
            </w:r>
            <w:proofErr w:type="spellEnd"/>
            <w:r w:rsidRPr="00A31169">
              <w:rPr>
                <w:sz w:val="24"/>
                <w:szCs w:val="24"/>
              </w:rPr>
              <w:t xml:space="preserve"> Г.Х.</w:t>
            </w:r>
          </w:p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Руководители</w:t>
            </w:r>
            <w:r w:rsidR="002F5836">
              <w:rPr>
                <w:sz w:val="24"/>
                <w:szCs w:val="24"/>
              </w:rPr>
              <w:t xml:space="preserve"> муниципальных</w:t>
            </w:r>
            <w:r w:rsidRPr="00A31169">
              <w:rPr>
                <w:sz w:val="24"/>
                <w:szCs w:val="24"/>
              </w:rPr>
              <w:t xml:space="preserve"> </w:t>
            </w:r>
            <w:r w:rsidR="002F5836">
              <w:rPr>
                <w:sz w:val="24"/>
                <w:szCs w:val="24"/>
              </w:rPr>
              <w:t>органов управления</w:t>
            </w:r>
          </w:p>
        </w:tc>
      </w:tr>
      <w:tr w:rsidR="00296320" w:rsidRPr="00A31169" w:rsidTr="00B51839">
        <w:trPr>
          <w:trHeight w:val="1137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jc w:val="both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Demo</w:t>
            </w:r>
            <w:proofErr w:type="spellEnd"/>
            <w:r w:rsidRPr="00A31169">
              <w:rPr>
                <w:sz w:val="24"/>
                <w:szCs w:val="24"/>
              </w:rPr>
              <w:t xml:space="preserve"> </w:t>
            </w:r>
            <w:proofErr w:type="spellStart"/>
            <w:r w:rsidRPr="00A31169">
              <w:rPr>
                <w:sz w:val="24"/>
                <w:szCs w:val="24"/>
              </w:rPr>
              <w:t>day</w:t>
            </w:r>
            <w:proofErr w:type="spellEnd"/>
            <w:r w:rsidRPr="00A31169">
              <w:rPr>
                <w:sz w:val="24"/>
                <w:szCs w:val="24"/>
              </w:rPr>
              <w:t xml:space="preserve"> в фиолетовом кубе (системное администрирование)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МКОУ «СОШ № 14», МКОУ «СОШ № 19», МКОУ «СОШ № 23», МКОУ «СОШ № 32»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Январь</w:t>
            </w:r>
          </w:p>
          <w:p w:rsidR="00296320" w:rsidRPr="00A31169" w:rsidRDefault="00296320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Преподаватель IT-куб </w:t>
            </w:r>
            <w:proofErr w:type="spellStart"/>
            <w:r w:rsidRPr="00A31169">
              <w:rPr>
                <w:sz w:val="24"/>
                <w:szCs w:val="24"/>
              </w:rPr>
              <w:t>Балкизова</w:t>
            </w:r>
            <w:proofErr w:type="spellEnd"/>
            <w:r w:rsidRPr="00A31169">
              <w:rPr>
                <w:sz w:val="24"/>
                <w:szCs w:val="24"/>
              </w:rPr>
              <w:t xml:space="preserve"> А.В.</w:t>
            </w:r>
          </w:p>
        </w:tc>
      </w:tr>
      <w:tr w:rsidR="00296320" w:rsidRPr="00A31169" w:rsidTr="0059523F">
        <w:trPr>
          <w:trHeight w:val="1114"/>
        </w:trPr>
        <w:tc>
          <w:tcPr>
            <w:tcW w:w="14560" w:type="dxa"/>
            <w:gridSpan w:val="5"/>
            <w:vAlign w:val="center"/>
          </w:tcPr>
          <w:p w:rsidR="006351E7" w:rsidRDefault="00296320" w:rsidP="00FB4DA8">
            <w:pPr>
              <w:jc w:val="center"/>
              <w:rPr>
                <w:b/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Направление 10.</w:t>
            </w:r>
          </w:p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b/>
                <w:sz w:val="24"/>
                <w:szCs w:val="24"/>
              </w:rPr>
              <w:t>Демонстрация эффективного опыта реализации программ общего и дополнительного образования среди образовательных организаций, расположенных на территории субъекта Российской Федерации</w:t>
            </w:r>
          </w:p>
        </w:tc>
      </w:tr>
      <w:tr w:rsidR="00296320" w:rsidRPr="00A31169" w:rsidTr="0059523F">
        <w:trPr>
          <w:trHeight w:val="988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Школа виртуальной магии. Мероприятие по ориентированию в виртуальной среде. Виртуальная экскурсия по миру.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FB4DA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Обучающиеся МКОУ «СОШ № 14», МКОУ «СОШ № 23», МКОУ «СОШ № 32», МКОУ «СОШ № 19»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Февраль</w:t>
            </w:r>
          </w:p>
          <w:p w:rsidR="00296320" w:rsidRPr="00A31169" w:rsidRDefault="00296320" w:rsidP="00A31169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3083" w:type="dxa"/>
            <w:vAlign w:val="center"/>
          </w:tcPr>
          <w:p w:rsidR="00A51537" w:rsidRDefault="00296320" w:rsidP="00A5153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Преподаватель</w:t>
            </w:r>
          </w:p>
          <w:p w:rsidR="00296320" w:rsidRPr="00A31169" w:rsidRDefault="00296320" w:rsidP="00A5153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IT-куб Туков А.А.</w:t>
            </w:r>
          </w:p>
        </w:tc>
      </w:tr>
      <w:tr w:rsidR="00296320" w:rsidRPr="00A31169" w:rsidTr="0059523F">
        <w:trPr>
          <w:trHeight w:val="974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296320" w:rsidRPr="00A31169" w:rsidRDefault="00296320" w:rsidP="00A311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31169">
              <w:rPr>
                <w:color w:val="000000"/>
                <w:sz w:val="24"/>
                <w:szCs w:val="24"/>
              </w:rPr>
              <w:t xml:space="preserve">Семинар «Презентация опыта работы технологической и </w:t>
            </w:r>
          </w:p>
          <w:p w:rsidR="00296320" w:rsidRPr="00A31169" w:rsidRDefault="00296320" w:rsidP="00A311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31169">
              <w:rPr>
                <w:color w:val="000000"/>
                <w:sz w:val="24"/>
                <w:szCs w:val="24"/>
              </w:rPr>
              <w:t>IT-направленности»</w:t>
            </w:r>
          </w:p>
        </w:tc>
        <w:tc>
          <w:tcPr>
            <w:tcW w:w="4252" w:type="dxa"/>
            <w:vAlign w:val="center"/>
          </w:tcPr>
          <w:p w:rsidR="00296320" w:rsidRPr="00A31169" w:rsidRDefault="00296320" w:rsidP="00FB4DA8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Преподаватели ОО реализующих</w:t>
            </w:r>
          </w:p>
          <w:p w:rsidR="00296320" w:rsidRPr="00A31169" w:rsidRDefault="00296320" w:rsidP="00FB4D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программы доп. образования технологической и IT-направленности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1169">
              <w:rPr>
                <w:color w:val="000000"/>
                <w:sz w:val="24"/>
                <w:szCs w:val="24"/>
              </w:rPr>
              <w:t>Январь</w:t>
            </w:r>
          </w:p>
          <w:p w:rsidR="00296320" w:rsidRPr="00A31169" w:rsidRDefault="00296320" w:rsidP="00A311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1169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083" w:type="dxa"/>
            <w:vAlign w:val="center"/>
          </w:tcPr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proofErr w:type="spellStart"/>
            <w:r w:rsidRPr="00A31169">
              <w:rPr>
                <w:sz w:val="24"/>
                <w:szCs w:val="24"/>
              </w:rPr>
              <w:t>Тукова</w:t>
            </w:r>
            <w:proofErr w:type="spellEnd"/>
            <w:r w:rsidRPr="00A31169">
              <w:rPr>
                <w:sz w:val="24"/>
                <w:szCs w:val="24"/>
              </w:rPr>
              <w:t xml:space="preserve"> Т.Н.</w:t>
            </w:r>
          </w:p>
          <w:p w:rsidR="00A51537" w:rsidRDefault="00296320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Преподаватели Центра</w:t>
            </w:r>
          </w:p>
          <w:p w:rsidR="00296320" w:rsidRPr="00A31169" w:rsidRDefault="00296320" w:rsidP="00A51537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IT-куб</w:t>
            </w:r>
          </w:p>
        </w:tc>
      </w:tr>
      <w:tr w:rsidR="00296320" w:rsidRPr="00A31169" w:rsidTr="0059523F">
        <w:trPr>
          <w:trHeight w:val="4531"/>
        </w:trPr>
        <w:tc>
          <w:tcPr>
            <w:tcW w:w="704" w:type="dxa"/>
            <w:vAlign w:val="center"/>
          </w:tcPr>
          <w:p w:rsidR="00296320" w:rsidRPr="00A31169" w:rsidRDefault="00A31169" w:rsidP="00A31169">
            <w:pPr>
              <w:jc w:val="center"/>
              <w:rPr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96320" w:rsidRPr="00A31169" w:rsidRDefault="00296320" w:rsidP="000248B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sz w:val="24"/>
                <w:szCs w:val="24"/>
              </w:rPr>
              <w:t>Мастер-класс по направлениям деятельности Технопарка «</w:t>
            </w:r>
            <w:proofErr w:type="spellStart"/>
            <w:r w:rsidRPr="00A31169">
              <w:rPr>
                <w:sz w:val="24"/>
                <w:szCs w:val="24"/>
              </w:rPr>
              <w:t>Кванториум</w:t>
            </w:r>
            <w:proofErr w:type="spellEnd"/>
            <w:r w:rsidRPr="00A31169">
              <w:rPr>
                <w:sz w:val="24"/>
                <w:szCs w:val="24"/>
              </w:rPr>
              <w:t>» (</w:t>
            </w:r>
            <w:proofErr w:type="spellStart"/>
            <w:r w:rsidRPr="00A31169">
              <w:rPr>
                <w:sz w:val="24"/>
                <w:szCs w:val="24"/>
              </w:rPr>
              <w:t>Робоквантум</w:t>
            </w:r>
            <w:proofErr w:type="spellEnd"/>
            <w:r w:rsidRPr="00A31169">
              <w:rPr>
                <w:sz w:val="24"/>
                <w:szCs w:val="24"/>
              </w:rPr>
              <w:t>, IT-</w:t>
            </w:r>
            <w:proofErr w:type="spellStart"/>
            <w:r w:rsidRPr="00A31169">
              <w:rPr>
                <w:sz w:val="24"/>
                <w:szCs w:val="24"/>
              </w:rPr>
              <w:t>квантум</w:t>
            </w:r>
            <w:proofErr w:type="spellEnd"/>
            <w:r w:rsidRPr="00A31169">
              <w:rPr>
                <w:sz w:val="24"/>
                <w:szCs w:val="24"/>
              </w:rPr>
              <w:t xml:space="preserve">, </w:t>
            </w:r>
            <w:proofErr w:type="spellStart"/>
            <w:r w:rsidRPr="00A31169">
              <w:rPr>
                <w:sz w:val="24"/>
                <w:szCs w:val="24"/>
              </w:rPr>
              <w:t>Наноквантум</w:t>
            </w:r>
            <w:proofErr w:type="spellEnd"/>
            <w:r w:rsidRPr="00A31169">
              <w:rPr>
                <w:sz w:val="24"/>
                <w:szCs w:val="24"/>
              </w:rPr>
              <w:t>)</w:t>
            </w:r>
            <w:r w:rsidR="000248B0">
              <w:rPr>
                <w:sz w:val="24"/>
                <w:szCs w:val="24"/>
              </w:rPr>
              <w:t xml:space="preserve"> </w:t>
            </w:r>
            <w:r w:rsidRPr="00A31169">
              <w:rPr>
                <w:sz w:val="24"/>
                <w:szCs w:val="24"/>
              </w:rPr>
              <w:t>для педагогов Точек Роста г.о. Нальчик и г.о. Баксан</w:t>
            </w:r>
          </w:p>
        </w:tc>
        <w:tc>
          <w:tcPr>
            <w:tcW w:w="4252" w:type="dxa"/>
            <w:vAlign w:val="center"/>
          </w:tcPr>
          <w:p w:rsidR="00296320" w:rsidRPr="00DA46BE" w:rsidRDefault="00296320" w:rsidP="00DA46BE">
            <w:pPr>
              <w:rPr>
                <w:rFonts w:eastAsia="Arial Unicode MS"/>
                <w:sz w:val="24"/>
                <w:szCs w:val="24"/>
              </w:rPr>
            </w:pPr>
            <w:r w:rsidRPr="00DA46BE">
              <w:rPr>
                <w:rFonts w:eastAsia="Arial Unicode MS"/>
                <w:sz w:val="24"/>
                <w:szCs w:val="24"/>
              </w:rPr>
              <w:t>Педагоги: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</w:t>
            </w:r>
            <w:r w:rsidR="00296320" w:rsidRPr="00DA46BE">
              <w:rPr>
                <w:rFonts w:eastAsia="Arial Unicode MS"/>
                <w:sz w:val="24"/>
                <w:szCs w:val="24"/>
              </w:rPr>
              <w:t xml:space="preserve"> № 16</w:t>
            </w:r>
            <w:r w:rsidR="00495C2A">
              <w:rPr>
                <w:rFonts w:eastAsia="Arial Unicode MS"/>
                <w:sz w:val="24"/>
                <w:szCs w:val="24"/>
              </w:rPr>
              <w:t xml:space="preserve"> </w:t>
            </w:r>
            <w:r w:rsidR="00296320" w:rsidRPr="00DA46BE">
              <w:rPr>
                <w:rFonts w:eastAsia="Arial Unicode MS"/>
                <w:sz w:val="24"/>
                <w:szCs w:val="24"/>
              </w:rPr>
              <w:t xml:space="preserve">им. </w:t>
            </w:r>
            <w:proofErr w:type="spellStart"/>
            <w:r w:rsidR="00296320" w:rsidRPr="00DA46BE">
              <w:rPr>
                <w:rFonts w:eastAsia="Arial Unicode MS"/>
                <w:sz w:val="24"/>
                <w:szCs w:val="24"/>
              </w:rPr>
              <w:t>Фриева</w:t>
            </w:r>
            <w:proofErr w:type="spellEnd"/>
            <w:r w:rsidR="00296320" w:rsidRPr="00DA46BE">
              <w:rPr>
                <w:rFonts w:eastAsia="Arial Unicode MS"/>
                <w:sz w:val="24"/>
                <w:szCs w:val="24"/>
              </w:rPr>
              <w:t xml:space="preserve"> Р.М.» </w:t>
            </w:r>
            <w:proofErr w:type="spellStart"/>
            <w:r w:rsidR="00296320" w:rsidRPr="00DA46BE">
              <w:rPr>
                <w:rFonts w:eastAsia="Arial Unicode MS"/>
                <w:sz w:val="24"/>
                <w:szCs w:val="24"/>
              </w:rPr>
              <w:t>г.о</w:t>
            </w:r>
            <w:proofErr w:type="spellEnd"/>
            <w:r w:rsidR="00296320" w:rsidRPr="00DA46BE">
              <w:rPr>
                <w:rFonts w:eastAsia="Arial Unicode MS"/>
                <w:sz w:val="24"/>
                <w:szCs w:val="24"/>
              </w:rPr>
              <w:t>. Нальчик;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20»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г.о.</w:t>
            </w:r>
            <w:r w:rsidR="006351E7" w:rsidRPr="00DA46BE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Нальчик;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26»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г.о.</w:t>
            </w:r>
            <w:r w:rsidR="006351E7" w:rsidRPr="00DA46BE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Нальчик»;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3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им. Р.</w:t>
            </w:r>
            <w:r w:rsidR="006351E7" w:rsidRPr="00DA46BE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Калмыкова» г.о. Баксан;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4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им. М.А.</w:t>
            </w:r>
            <w:r w:rsidR="006351E7" w:rsidRPr="00DA4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320" w:rsidRPr="00DA46BE">
              <w:rPr>
                <w:color w:val="000000"/>
                <w:sz w:val="24"/>
                <w:szCs w:val="24"/>
              </w:rPr>
              <w:t>Сижажева</w:t>
            </w:r>
            <w:proofErr w:type="spellEnd"/>
            <w:r w:rsidR="00296320" w:rsidRPr="00DA46BE">
              <w:rPr>
                <w:color w:val="000000"/>
                <w:sz w:val="24"/>
                <w:szCs w:val="24"/>
              </w:rPr>
              <w:t>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320" w:rsidRPr="00DA46B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296320" w:rsidRPr="00DA46BE">
              <w:rPr>
                <w:color w:val="000000"/>
                <w:sz w:val="24"/>
                <w:szCs w:val="24"/>
              </w:rPr>
              <w:t>. Баксан;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10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им. Б.М. Карданова»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г.о. Баксан;</w:t>
            </w:r>
          </w:p>
          <w:p w:rsidR="00296320" w:rsidRP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7»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>г.о. Баксан;</w:t>
            </w:r>
          </w:p>
          <w:p w:rsidR="00DA46BE" w:rsidRDefault="00DA46BE" w:rsidP="00DA4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5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 xml:space="preserve">им. Н.И. </w:t>
            </w:r>
            <w:proofErr w:type="spellStart"/>
            <w:r w:rsidR="00296320" w:rsidRPr="00DA46BE">
              <w:rPr>
                <w:color w:val="000000"/>
                <w:sz w:val="24"/>
                <w:szCs w:val="24"/>
              </w:rPr>
              <w:t>Нагоева</w:t>
            </w:r>
            <w:proofErr w:type="spellEnd"/>
            <w:r w:rsidR="00296320" w:rsidRPr="00DA46BE">
              <w:rPr>
                <w:color w:val="000000"/>
                <w:sz w:val="24"/>
                <w:szCs w:val="24"/>
              </w:rPr>
              <w:t xml:space="preserve">» </w:t>
            </w:r>
          </w:p>
          <w:p w:rsidR="00296320" w:rsidRPr="00DA46BE" w:rsidRDefault="00296320" w:rsidP="00DA46BE">
            <w:pPr>
              <w:rPr>
                <w:color w:val="000000"/>
                <w:sz w:val="24"/>
                <w:szCs w:val="24"/>
              </w:rPr>
            </w:pPr>
            <w:r w:rsidRPr="00DA46BE">
              <w:rPr>
                <w:color w:val="000000"/>
                <w:sz w:val="24"/>
                <w:szCs w:val="24"/>
              </w:rPr>
              <w:t>г.о. Баксан;</w:t>
            </w:r>
          </w:p>
          <w:p w:rsidR="00296320" w:rsidRPr="00DA46BE" w:rsidRDefault="00DA46BE" w:rsidP="00495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6320" w:rsidRPr="00DA46BE">
              <w:rPr>
                <w:color w:val="000000"/>
                <w:sz w:val="24"/>
                <w:szCs w:val="24"/>
              </w:rPr>
              <w:t>МКОУ «СОШ № 1</w:t>
            </w:r>
            <w:r w:rsidR="00495C2A">
              <w:rPr>
                <w:color w:val="000000"/>
                <w:sz w:val="24"/>
                <w:szCs w:val="24"/>
              </w:rPr>
              <w:t xml:space="preserve"> </w:t>
            </w:r>
            <w:r w:rsidR="00296320" w:rsidRPr="00DA46BE">
              <w:rPr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296320" w:rsidRPr="00DA46BE">
              <w:rPr>
                <w:color w:val="000000"/>
                <w:sz w:val="24"/>
                <w:szCs w:val="24"/>
              </w:rPr>
              <w:t>Паштова</w:t>
            </w:r>
            <w:proofErr w:type="spellEnd"/>
            <w:r w:rsidR="00296320" w:rsidRPr="00DA46BE">
              <w:rPr>
                <w:color w:val="000000"/>
                <w:sz w:val="24"/>
                <w:szCs w:val="24"/>
              </w:rPr>
              <w:t xml:space="preserve"> С.А.» </w:t>
            </w:r>
            <w:proofErr w:type="spellStart"/>
            <w:r w:rsidR="00296320" w:rsidRPr="00DA46B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296320" w:rsidRPr="00DA46BE">
              <w:rPr>
                <w:color w:val="000000"/>
                <w:sz w:val="24"/>
                <w:szCs w:val="24"/>
              </w:rPr>
              <w:t>. Баксан</w:t>
            </w:r>
          </w:p>
        </w:tc>
        <w:tc>
          <w:tcPr>
            <w:tcW w:w="1843" w:type="dxa"/>
            <w:vAlign w:val="center"/>
          </w:tcPr>
          <w:p w:rsidR="00296320" w:rsidRPr="00A31169" w:rsidRDefault="00296320" w:rsidP="00A3116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>20.12.2021 г.</w:t>
            </w:r>
          </w:p>
        </w:tc>
        <w:tc>
          <w:tcPr>
            <w:tcW w:w="3083" w:type="dxa"/>
            <w:vAlign w:val="center"/>
          </w:tcPr>
          <w:p w:rsidR="00A51537" w:rsidRDefault="00296320" w:rsidP="00A5153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>ГБОУ «ДАТ</w:t>
            </w:r>
          </w:p>
          <w:p w:rsidR="00296320" w:rsidRPr="00A31169" w:rsidRDefault="00296320" w:rsidP="00A5153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31169">
              <w:rPr>
                <w:rFonts w:eastAsia="Arial Unicode MS"/>
                <w:sz w:val="24"/>
                <w:szCs w:val="24"/>
              </w:rPr>
              <w:t>«Солнечный город»</w:t>
            </w:r>
          </w:p>
        </w:tc>
      </w:tr>
    </w:tbl>
    <w:p w:rsidR="0006099E" w:rsidRPr="00040E2F" w:rsidRDefault="0006099E" w:rsidP="00B51839">
      <w:pPr>
        <w:tabs>
          <w:tab w:val="left" w:pos="3000"/>
        </w:tabs>
        <w:rPr>
          <w:b/>
        </w:rPr>
      </w:pPr>
    </w:p>
    <w:sectPr w:rsidR="0006099E" w:rsidRPr="00040E2F" w:rsidSect="0059523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206"/>
    <w:multiLevelType w:val="hybridMultilevel"/>
    <w:tmpl w:val="E0DA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29C"/>
    <w:multiLevelType w:val="hybridMultilevel"/>
    <w:tmpl w:val="1E5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5F3"/>
    <w:multiLevelType w:val="hybridMultilevel"/>
    <w:tmpl w:val="5D248412"/>
    <w:lvl w:ilvl="0" w:tplc="0246A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54FB7"/>
    <w:multiLevelType w:val="hybridMultilevel"/>
    <w:tmpl w:val="D86671AE"/>
    <w:lvl w:ilvl="0" w:tplc="3D9C0D8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B7B"/>
    <w:multiLevelType w:val="hybridMultilevel"/>
    <w:tmpl w:val="C4F0AE74"/>
    <w:lvl w:ilvl="0" w:tplc="3D9C0D8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25D0"/>
    <w:multiLevelType w:val="hybridMultilevel"/>
    <w:tmpl w:val="C9D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3B5"/>
    <w:multiLevelType w:val="hybridMultilevel"/>
    <w:tmpl w:val="9C084D30"/>
    <w:lvl w:ilvl="0" w:tplc="3C666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E8E"/>
    <w:multiLevelType w:val="hybridMultilevel"/>
    <w:tmpl w:val="4A866D96"/>
    <w:lvl w:ilvl="0" w:tplc="3D9C0D8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F0391"/>
    <w:multiLevelType w:val="multilevel"/>
    <w:tmpl w:val="DAA6A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2F"/>
    <w:rsid w:val="00023EA8"/>
    <w:rsid w:val="000248B0"/>
    <w:rsid w:val="00040E2F"/>
    <w:rsid w:val="0006099E"/>
    <w:rsid w:val="000B59BE"/>
    <w:rsid w:val="001A73F0"/>
    <w:rsid w:val="001C45AC"/>
    <w:rsid w:val="00296320"/>
    <w:rsid w:val="002A3293"/>
    <w:rsid w:val="002D701F"/>
    <w:rsid w:val="002F5836"/>
    <w:rsid w:val="00354648"/>
    <w:rsid w:val="00381A8E"/>
    <w:rsid w:val="003A5AE4"/>
    <w:rsid w:val="003C4096"/>
    <w:rsid w:val="00495C2A"/>
    <w:rsid w:val="004B3490"/>
    <w:rsid w:val="00515EE0"/>
    <w:rsid w:val="0051677A"/>
    <w:rsid w:val="0055474A"/>
    <w:rsid w:val="005804E4"/>
    <w:rsid w:val="00580A59"/>
    <w:rsid w:val="0059523F"/>
    <w:rsid w:val="006351E7"/>
    <w:rsid w:val="00660932"/>
    <w:rsid w:val="00675EE2"/>
    <w:rsid w:val="006848D0"/>
    <w:rsid w:val="00824E99"/>
    <w:rsid w:val="00835E75"/>
    <w:rsid w:val="0083741C"/>
    <w:rsid w:val="00865C1C"/>
    <w:rsid w:val="00A31169"/>
    <w:rsid w:val="00A46CB8"/>
    <w:rsid w:val="00A51537"/>
    <w:rsid w:val="00A87701"/>
    <w:rsid w:val="00A94F68"/>
    <w:rsid w:val="00B31A7E"/>
    <w:rsid w:val="00B51839"/>
    <w:rsid w:val="00B62D1B"/>
    <w:rsid w:val="00B77877"/>
    <w:rsid w:val="00B907E7"/>
    <w:rsid w:val="00D025B4"/>
    <w:rsid w:val="00D14471"/>
    <w:rsid w:val="00DA46BE"/>
    <w:rsid w:val="00EA1A57"/>
    <w:rsid w:val="00F0430B"/>
    <w:rsid w:val="00F2487C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8BE-BD9F-4D96-ADC8-F0189950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0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0E2F"/>
    <w:pPr>
      <w:ind w:left="108"/>
    </w:pPr>
  </w:style>
  <w:style w:type="paragraph" w:styleId="a3">
    <w:name w:val="List Paragraph"/>
    <w:basedOn w:val="a"/>
    <w:uiPriority w:val="34"/>
    <w:qFormat/>
    <w:rsid w:val="00040E2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4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040E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40E2F"/>
    <w:pPr>
      <w:shd w:val="clear" w:color="auto" w:fill="FFFFFF"/>
      <w:autoSpaceDE/>
      <w:autoSpaceDN/>
      <w:spacing w:after="60" w:line="0" w:lineRule="atLeast"/>
      <w:jc w:val="both"/>
    </w:pPr>
    <w:rPr>
      <w:sz w:val="23"/>
      <w:szCs w:val="23"/>
    </w:rPr>
  </w:style>
  <w:style w:type="character" w:customStyle="1" w:styleId="13pt">
    <w:name w:val="Основной текст + 13 pt"/>
    <w:basedOn w:val="a4"/>
    <w:rsid w:val="00040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40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ругое_"/>
    <w:basedOn w:val="a0"/>
    <w:link w:val="a7"/>
    <w:rsid w:val="00040E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40E2F"/>
    <w:pPr>
      <w:shd w:val="clear" w:color="auto" w:fill="FFFFFF"/>
      <w:autoSpaceDE/>
      <w:autoSpaceDN/>
    </w:pPr>
  </w:style>
  <w:style w:type="paragraph" w:styleId="a8">
    <w:name w:val="Body Text"/>
    <w:basedOn w:val="a"/>
    <w:link w:val="a9"/>
    <w:uiPriority w:val="1"/>
    <w:qFormat/>
    <w:rsid w:val="00040E2F"/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40E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1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A57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C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Кубаева</dc:creator>
  <cp:lastModifiedBy>User</cp:lastModifiedBy>
  <cp:revision>2</cp:revision>
  <cp:lastPrinted>2022-04-04T09:36:00Z</cp:lastPrinted>
  <dcterms:created xsi:type="dcterms:W3CDTF">2022-04-04T09:50:00Z</dcterms:created>
  <dcterms:modified xsi:type="dcterms:W3CDTF">2022-04-04T09:50:00Z</dcterms:modified>
</cp:coreProperties>
</file>