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КБР от 31.12.2015 N 324-ПП</w:t>
              <w:br/>
              <w:t xml:space="preserve">"О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Республике"</w:t>
              <w:br/>
              <w:t xml:space="preserve">(вместе с "Положением 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КАБАРДИНО-БАЛКАРСКОЙ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декабря 2015 г. N 324-ПП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ФОРМИРОВАНИИ СИСТЕМЫ НЕЗАВИСИМОЙ ОЦЕНКИ</w:t>
      </w:r>
    </w:p>
    <w:p>
      <w:pPr>
        <w:pStyle w:val="2"/>
        <w:jc w:val="center"/>
      </w:pPr>
      <w:r>
        <w:rPr>
          <w:sz w:val="24"/>
        </w:rPr>
        <w:t xml:space="preserve">КАЧЕСТВА РАБОТЫ ОРГАНИЗАЦИЙ, ОКАЗЫВАЮЩИХ УСЛУГИ В СФЕРЕ</w:t>
      </w:r>
    </w:p>
    <w:p>
      <w:pPr>
        <w:pStyle w:val="2"/>
        <w:jc w:val="center"/>
      </w:pPr>
      <w:r>
        <w:rPr>
          <w:sz w:val="24"/>
        </w:rPr>
        <w:t xml:space="preserve">КУЛЬТУРЫ, СОЦИАЛЬНОГО ОБСЛУЖИВАНИЯ, ОХРАНЫ ЗДОРОВЬЯ,</w:t>
      </w:r>
    </w:p>
    <w:p>
      <w:pPr>
        <w:pStyle w:val="2"/>
        <w:jc w:val="center"/>
      </w:pPr>
      <w:r>
        <w:rPr>
          <w:sz w:val="24"/>
        </w:rPr>
        <w:t xml:space="preserve">ОБРАЗОВАНИЯ,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В КАБАРДИНО-БАЛКАРСКОЙ РЕСПУБЛИКЕ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w:history="0" r:id="rId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sz w:val="24"/>
            <w:color w:val="0000ff"/>
          </w:rPr>
          <w:t xml:space="preserve">подпунктом "к" пункта 1</w:t>
        </w:r>
      </w:hyperlink>
      <w:r>
        <w:rPr>
          <w:sz w:val="24"/>
        </w:rPr>
        <w:t xml:space="preserve"> Указа Президента Российской Федерации от 7 мая 2012 г. N 597 "О мероприятиях по реализации государственной социальной политики" Правительство Кабардино-Балкарской Республики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труда, занятости и социальной защиты Кабардино-Балкарской Республики, Министерству здравоохранения Кабардино-Балкарской Республики, Министерству образования, науки и по делам молодежи Кабардино-Балкарской Республики, Министерству культуры Кабардино-Балкарской Республики, Министерству спорта Кабардино-Балкарской Республики создать условия для организации проведения независимой оценки качества оказания услуг организациями культуры и искусства, медицинскими организациями, организациями, осуществляющими образовательную деятельность, организациями социального обслуживания, государственными учреждениями Кабардино-Балкарской Республики, оказывающими услуги в сфере физической культуры и спорта.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А.МУСУКОВ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от 31 декабря 2015 г. N 324-ПП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ФОРМИРОВАНИИ СИСТЕМЫ НЕЗАВИСИМОЙ ОЦЕНКИ</w:t>
      </w:r>
    </w:p>
    <w:p>
      <w:pPr>
        <w:pStyle w:val="2"/>
        <w:jc w:val="center"/>
      </w:pPr>
      <w:r>
        <w:rPr>
          <w:sz w:val="24"/>
        </w:rPr>
        <w:t xml:space="preserve">КАЧЕСТВА РАБОТЫ ОРГАНИЗАЦИЙ, ОКАЗЫВАЮЩИХ УСЛУГИ В СФЕРЕ</w:t>
      </w:r>
    </w:p>
    <w:p>
      <w:pPr>
        <w:pStyle w:val="2"/>
        <w:jc w:val="center"/>
      </w:pPr>
      <w:r>
        <w:rPr>
          <w:sz w:val="24"/>
        </w:rPr>
        <w:t xml:space="preserve">КУЛЬТУРЫ, СОЦИАЛЬНОГО ОБСЛУЖИВАНИЯ, ОХРАНЫ ЗДОРОВЬЯ,</w:t>
      </w:r>
    </w:p>
    <w:p>
      <w:pPr>
        <w:pStyle w:val="2"/>
        <w:jc w:val="center"/>
      </w:pPr>
      <w:r>
        <w:rPr>
          <w:sz w:val="24"/>
        </w:rPr>
        <w:t xml:space="preserve">ОБРАЗОВАНИЯ, ФИЗИЧЕСКОЙ КУЛЬТУРЫ И СПОРТА</w:t>
      </w:r>
    </w:p>
    <w:p>
      <w:pPr>
        <w:pStyle w:val="2"/>
        <w:jc w:val="center"/>
      </w:pPr>
      <w:r>
        <w:rPr>
          <w:sz w:val="24"/>
        </w:rPr>
        <w:t xml:space="preserve">В КАБАРДИНО-БАЛКАРСКОЙ РЕСПУБЛИКЕ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регулирует вопросы формирования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 (далее -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Участниками системы независимой оценки качества работы организаций, оказывающих услуги,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общественные советы при исполнительных органах государственной власти Кабардино-Балкарской Республики (далее - общественные советы);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труда, занятости и социальной защиты Кабардино-Балкарской Республики, Министерство здравоохранения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спорта Кабардино-Балкарской Республики (далее - исполнительные органы государственной власти Кабардино-Балкарской Республики);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- получатели услуг, их родственники и члены семьи, законные представители;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специализированные рейтинговые агентства (организации-операторы);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попечительские (общественные, наблюдательные) советы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всероссийские, региональные и муниципальные общественные организации и объединения;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экспертные сообщества;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профессиональные сообщества;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Независимая оценка качества работы организаций проводится в несколько этапов.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На первом (организационном) этапе осуществляются следующие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исполнительные органы государственной власти Кабардино-Балкарской Республики в целях создания условий для проведения независимой оценки качества работы подведомственных организаций: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формируют общественные советы по проведению независимой оценки качества оказания услуг либо возлагают данные полномочия на существующие общественные советы;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обеспечивают техническую возможность проведения опроса получателей услуг о деятельности организаций, качестве предоставляемых услуг и удовлетворенности результатами получения услуг на официальном сайте исполнительного органа государственной власти Кабардино-Балкарской Республики и официальных сайтах организаций в информационно-телекоммуникационной сети "Интернет" (далее - сеть "Интернет");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общественные советы: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определяют перечни организаций, в отношении которых проводится независимая оценка;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устанавливают при необходимости критерии оценки качества оказания услуг организациями (дополнительно к установленным федеральным законодательством);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независимую оценку качества оказания услуг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представляют в уполномоченный исполнительный орган государственной власти Кабардино-Балкарской Республики результаты независимой оценки качества оказания услуг организациями, а также предложения об улучшении качества их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На втором подготовительном этапе осуществляются следующие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исполнительные органы государственной власти Кабардино-Балкарской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заключают государственный контракт на выполнение работ, оказание услуг по сбору, обобщению и анализу информации о качестве оказания услуг организациями с организацией-оператором по проведению мониторинга деятельности организаций (далее - организация-оператор)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заключения государственных контрактов оформляют решение об определении организации-оператора, ответственного за проведение независимой оценки качества оказания услуг организациями, а также при необходимости предоставляют организации-оператору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общественные советы: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формируют предложения для разработки технического задания для организации-оператора, которая осуществляет сбор, обобщение и анализ информации о качестве оказания услуг организациями, принимают участие в рассмотрении проектов документации о закупках работ, услуг, а также проектов государственного контракта, заключаемого уполномоченным исполнительным органом государственной власти Кабардино-Балкарской Республики с организацией-оператором;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организация-оператор: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анализирует нормативно-правовую базу о предоставлении организациями услуг, мнения экспертов, получателей услуг, открытые источники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разрабатывает методики и инструментарий сбора информации, в том числе рекомендации интервьюерам (последовательность задаваемых вопросов, описание вариантов поведения в зависимости от ответов респондента, порядок опроса), формы для регистрации информации о качестве предоставления организациями услуг, анкеты.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На третьем этапе осуществляется сбор информации о качестве работы организаций (далее - информация).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Организация-оператор: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сбор информации и ее обработку в соответствии с разработанными методами, выбранными из апробированных или вновь разработанными методиками;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анкетирование (опросы) получателей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сбор статистических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выборочный контроль интервьюеров, осуществляющих сбор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итоговые массивы данных, заполняет отчетные формы предоставления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На четвертом этапе анализируется и оценивается качество работы организаций, осуществляются следующие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организация-оператор: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систематизирует полученную информацию о качестве работы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выявляет территориальные и иные особенности исследуемых параметров деятельности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анализ динамики значений исследуемых параметров и показателей;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сопоставляет нормативно установленные значения исследуемых параметров деятельности организаций с выявленными проблемами и ожиданиями получателей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производит расчет интегральной оценки качества работы организаций и формирует рейтинги;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в исполнительный орган государственной власти Кабардино-Балкарской Республики информацию о результатах независимой оценки работы организаций, в том числе рейтинги и методики их формирования, предложения об улучшении качества работы организаций, в которых проведена независимая оценка качества их работы, а также об организации доступа к информации, необходимой для лиц, обратившихся за предоставлением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исполнительные органы государственной власти Кабардино-Балкарской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рассматривают результаты независимой оценки качества работы подведомственных организаций и учитывают их при выработке мер по совершенствованию деятельности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общественное обсуждение результатов независимой оценки качества работы подведомственных организаций и рассматривают предложения по улучшению качества их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размещают информацию о результатах независимой оценки качества работы организаций в составе и порядке, установленных уполномоченным Правительством Российской Федерации федеральным органом исполнительной власти, на официальном сайте исполнительного органа государственной власти Кабардино-Балкарской Республики в сети "Интернет" после их одобрения общественным советом;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мониторинг проведения независимой оценки качества работы подведомственных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направляют подведомственным организациям, в которых была проведена независимая оценка качества работы, предложения по улучшению качества их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ведомственный контроль исполнения плана мероприятий по улучшению качества работы подведомственных организаций, в которых проведена независимая оценка качества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Организации, в которых проведена независимая оценка качества их работы: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на основании предложений исполнительного органа государственной власти Кабардино-Балкарской Республики план мероприятий по улучшению качества своей работы (далее - план мероприятий) и утверждают его по согласованию с исполнительным органом государственной власти Кабардино-Балкарской Республики;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размещают план мероприятий на официальном сайте исполнительного органа государственной власти Кабардино-Балкарской Республики и официальном сайте своей организации в сети "Интернет" и обеспечивают его выполнение.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План включает в себя разделы, предусматривающие: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мероприятия, направленного на улучшение качества работы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 для включения указанного мероприятия в план (результат независимой оценки качества работы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реализации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ответственного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реализации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показатели, характеризующие результат реализации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Результаты проведения независимой оценки качества работы организаций направлены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получателей услуг дополнительной информацией о качестве работы организаций, в том числе путем формирования рейтингов, для обеспечения возможности реализации получателями услуг права выбора конкретной организации для получения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результативности деятельности организаций и принятие своевременных мер по повышению эффективности или по оптимизации их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своевременное выявление негативных факторов, влияющих на качество предоставления услуг, и устранение их путем реализации планов мероприятий, а также осуществление стимулирования руководителей и работников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КБР от 31.12.2015 N 324-ПП</w:t>
            <w:br/>
            <w:t>"О формировании системы независимой оценки качества работы органи...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0985&amp;date=20.05.2026" TargetMode = "External"/><Relationship Id="rId9" Type="http://schemas.openxmlformats.org/officeDocument/2006/relationships/hyperlink" Target="https://login.consultant.ru/link/?req=doc&amp;base=LAW&amp;n=129344&amp;date=20.05.2026&amp;dst=10003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КБР от 31.12.2015 N 324-ПП
"О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Республике"
(вместе с "Положением 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</dc:title>
  <dcterms:created xsi:type="dcterms:W3CDTF">2026-05-20T07:19:45Z</dcterms:created>
</cp:coreProperties>
</file>